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CE" w:rsidRPr="00A500D3" w:rsidRDefault="00EE01CE" w:rsidP="00EE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D3">
        <w:rPr>
          <w:rFonts w:ascii="Times New Roman" w:hAnsi="Times New Roman" w:cs="Times New Roman"/>
          <w:sz w:val="24"/>
          <w:szCs w:val="24"/>
        </w:rPr>
        <w:t>ΘΕΜΑ     17842</w:t>
      </w:r>
    </w:p>
    <w:p w:rsidR="00EE01CE" w:rsidRPr="00A500D3" w:rsidRDefault="00EE01CE" w:rsidP="00EE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1CE" w:rsidRPr="00A500D3" w:rsidRDefault="00EE01CE" w:rsidP="00EE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500D3">
        <w:rPr>
          <w:rFonts w:ascii="Times New Roman" w:hAnsi="Times New Roman" w:cs="Times New Roman"/>
          <w:sz w:val="24"/>
          <w:szCs w:val="24"/>
        </w:rPr>
        <w:t xml:space="preserve">Δίνεται η συνάρτηση: </w:t>
      </w:r>
      <w:r w:rsidR="00AC16BA" w:rsidRPr="00A500D3">
        <w:rPr>
          <w:rFonts w:ascii="Times New Roman" w:hAnsi="Times New Roman" w:cs="Times New Roman"/>
          <w:position w:val="-24"/>
          <w:sz w:val="24"/>
          <w:szCs w:val="24"/>
        </w:rPr>
        <w:object w:dxaOrig="28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in;height:32.25pt" o:ole="">
            <v:imagedata r:id="rId5" o:title=""/>
          </v:shape>
          <o:OLEObject Type="Embed" ProgID="Equation.DSMT4" ShapeID="_x0000_i1040" DrawAspect="Content" ObjectID="_1477097493" r:id="rId6"/>
        </w:object>
      </w:r>
      <w:r w:rsidRPr="00A50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1CE" w:rsidRPr="00A500D3" w:rsidRDefault="00EE01CE" w:rsidP="00EE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D3">
        <w:rPr>
          <w:rFonts w:ascii="Times New Roman" w:hAnsi="Times New Roman" w:cs="Times New Roman"/>
          <w:sz w:val="24"/>
          <w:szCs w:val="24"/>
        </w:rPr>
        <w:t xml:space="preserve">με </w:t>
      </w:r>
      <w:r w:rsidRPr="00A500D3">
        <w:rPr>
          <w:rFonts w:ascii="Times New Roman" w:hAnsi="Times New Roman" w:cs="Times New Roman"/>
          <w:position w:val="-10"/>
          <w:sz w:val="24"/>
          <w:szCs w:val="24"/>
        </w:rPr>
        <w:object w:dxaOrig="460" w:dyaOrig="320">
          <v:shape id="_x0000_i1025" type="#_x0000_t75" style="width:23.25pt;height:15.75pt" o:ole="">
            <v:imagedata r:id="rId7" o:title=""/>
          </v:shape>
          <o:OLEObject Type="Embed" ProgID="Equation.DSMT4" ShapeID="_x0000_i1025" DrawAspect="Content" ObjectID="_1477097494" r:id="rId8"/>
        </w:object>
      </w:r>
      <w:r w:rsidRPr="00A500D3">
        <w:rPr>
          <w:rFonts w:ascii="Times New Roman" w:hAnsi="Times New Roman" w:cs="Times New Roman"/>
          <w:sz w:val="24"/>
          <w:szCs w:val="24"/>
        </w:rPr>
        <w:t xml:space="preserve"> θετικές σταθερές, η γραφική παράσταση της οποίας διέρχεται από τα σημεία </w:t>
      </w:r>
      <w:r w:rsidRPr="00A500D3">
        <w:rPr>
          <w:rFonts w:ascii="Times New Roman" w:hAnsi="Times New Roman" w:cs="Times New Roman"/>
          <w:position w:val="-14"/>
          <w:sz w:val="24"/>
          <w:szCs w:val="24"/>
        </w:rPr>
        <w:object w:dxaOrig="999" w:dyaOrig="400">
          <v:shape id="_x0000_i1026" type="#_x0000_t75" style="width:50.25pt;height:20.25pt" o:ole="">
            <v:imagedata r:id="rId9" o:title=""/>
          </v:shape>
          <o:OLEObject Type="Embed" ProgID="Equation.DSMT4" ShapeID="_x0000_i1026" DrawAspect="Content" ObjectID="_1477097495" r:id="rId10"/>
        </w:object>
      </w:r>
      <w:r w:rsidRPr="00A500D3">
        <w:rPr>
          <w:rFonts w:ascii="Times New Roman" w:hAnsi="Times New Roman" w:cs="Times New Roman"/>
          <w:sz w:val="24"/>
          <w:szCs w:val="24"/>
        </w:rPr>
        <w:t xml:space="preserve"> και </w:t>
      </w:r>
      <w:r w:rsidRPr="00A500D3">
        <w:rPr>
          <w:rFonts w:ascii="Times New Roman" w:hAnsi="Times New Roman" w:cs="Times New Roman"/>
          <w:position w:val="-14"/>
          <w:sz w:val="24"/>
          <w:szCs w:val="24"/>
        </w:rPr>
        <w:object w:dxaOrig="859" w:dyaOrig="400">
          <v:shape id="_x0000_i1027" type="#_x0000_t75" style="width:42.75pt;height:20.25pt" o:ole="">
            <v:imagedata r:id="rId11" o:title=""/>
          </v:shape>
          <o:OLEObject Type="Embed" ProgID="Equation.DSMT4" ShapeID="_x0000_i1027" DrawAspect="Content" ObjectID="_1477097496" r:id="rId12"/>
        </w:object>
      </w:r>
      <w:r w:rsidRPr="00A500D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E01CE" w:rsidRPr="00A500D3" w:rsidRDefault="00EE01CE" w:rsidP="00EE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D3">
        <w:rPr>
          <w:rFonts w:ascii="Times New Roman" w:hAnsi="Times New Roman" w:cs="Times New Roman"/>
          <w:sz w:val="24"/>
          <w:szCs w:val="24"/>
        </w:rPr>
        <w:t xml:space="preserve">α) Με βάση τα δεδομένα, να κατασκευάσετε ένα σύστημα δύο εξισώσεων με αγνώστους τους </w:t>
      </w:r>
      <w:r w:rsidRPr="00A500D3">
        <w:rPr>
          <w:rFonts w:ascii="Times New Roman" w:hAnsi="Times New Roman" w:cs="Times New Roman"/>
          <w:position w:val="-10"/>
          <w:sz w:val="24"/>
          <w:szCs w:val="24"/>
        </w:rPr>
        <w:object w:dxaOrig="460" w:dyaOrig="320">
          <v:shape id="_x0000_i1028" type="#_x0000_t75" style="width:23.25pt;height:15.75pt" o:ole="">
            <v:imagedata r:id="rId7" o:title=""/>
          </v:shape>
          <o:OLEObject Type="Embed" ProgID="Equation.DSMT4" ShapeID="_x0000_i1028" DrawAspect="Content" ObjectID="_1477097497" r:id="rId13"/>
        </w:object>
      </w:r>
      <w:r w:rsidRPr="00A500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500D3">
        <w:rPr>
          <w:rFonts w:ascii="Times New Roman" w:hAnsi="Times New Roman" w:cs="Times New Roman"/>
          <w:sz w:val="24"/>
          <w:szCs w:val="24"/>
        </w:rPr>
        <w:t>και να υπολογίσετε την τιμή τους.                     (Μονάδες 10)</w:t>
      </w:r>
    </w:p>
    <w:p w:rsidR="00EE01CE" w:rsidRPr="00A500D3" w:rsidRDefault="00EE01CE" w:rsidP="00EE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D3">
        <w:rPr>
          <w:rFonts w:ascii="Times New Roman" w:hAnsi="Times New Roman" w:cs="Times New Roman"/>
          <w:sz w:val="24"/>
          <w:szCs w:val="24"/>
        </w:rPr>
        <w:t xml:space="preserve">β) Θεωρώντας γνωστό ότι </w:t>
      </w:r>
      <w:r w:rsidRPr="00A500D3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29" type="#_x0000_t75" style="width:27pt;height:14.25pt" o:ole="">
            <v:imagedata r:id="rId14" o:title=""/>
          </v:shape>
          <o:OLEObject Type="Embed" ProgID="Equation.DSMT4" ShapeID="_x0000_i1029" DrawAspect="Content" ObjectID="_1477097498" r:id="rId15"/>
        </w:object>
      </w:r>
      <w:r w:rsidRPr="00A500D3">
        <w:rPr>
          <w:rFonts w:ascii="Times New Roman" w:hAnsi="Times New Roman" w:cs="Times New Roman"/>
          <w:sz w:val="24"/>
          <w:szCs w:val="24"/>
        </w:rPr>
        <w:t xml:space="preserve"> και</w:t>
      </w:r>
      <w:r w:rsidRPr="00A500D3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30" type="#_x0000_t75" style="width:29.25pt;height:14.25pt" o:ole="">
            <v:imagedata r:id="rId16" o:title=""/>
          </v:shape>
          <o:OLEObject Type="Embed" ProgID="Equation.DSMT4" ShapeID="_x0000_i1030" DrawAspect="Content" ObjectID="_1477097499" r:id="rId17"/>
        </w:object>
      </w:r>
      <w:r w:rsidRPr="00A500D3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EE01CE" w:rsidRPr="00A500D3" w:rsidRDefault="00EE01CE" w:rsidP="00EE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D3">
        <w:rPr>
          <w:rFonts w:ascii="Times New Roman" w:hAnsi="Times New Roman" w:cs="Times New Roman"/>
          <w:sz w:val="24"/>
          <w:szCs w:val="24"/>
        </w:rPr>
        <w:t>i.  να βρείτε τα σημεία τομής της γραφικής παράστασης της συνάρτησης</w:t>
      </w:r>
      <w:r w:rsidRPr="00A500D3">
        <w:rPr>
          <w:rFonts w:ascii="Times New Roman" w:hAnsi="Times New Roman" w:cs="Times New Roman"/>
          <w:position w:val="-4"/>
          <w:sz w:val="24"/>
          <w:szCs w:val="24"/>
        </w:rPr>
        <w:object w:dxaOrig="180" w:dyaOrig="260">
          <v:shape id="_x0000_i1031" type="#_x0000_t75" style="width:9pt;height:12.75pt" o:ole="">
            <v:imagedata r:id="rId18" o:title=""/>
          </v:shape>
          <o:OLEObject Type="Embed" ProgID="Equation.DSMT4" ShapeID="_x0000_i1031" DrawAspect="Content" ObjectID="_1477097500" r:id="rId19"/>
        </w:object>
      </w:r>
      <w:r w:rsidRPr="00A500D3">
        <w:rPr>
          <w:rFonts w:ascii="Times New Roman" w:hAnsi="Times New Roman" w:cs="Times New Roman"/>
          <w:sz w:val="24"/>
          <w:szCs w:val="24"/>
        </w:rPr>
        <w:t xml:space="preserve"> </w:t>
      </w:r>
      <w:r w:rsidRPr="00A500D3">
        <w:rPr>
          <w:rFonts w:ascii="Times New Roman" w:hAnsi="Times New Roman" w:cs="Times New Roman"/>
          <w:i/>
          <w:iCs/>
          <w:sz w:val="24"/>
          <w:szCs w:val="24"/>
        </w:rPr>
        <w:t xml:space="preserve"> με </w:t>
      </w:r>
      <w:r w:rsidRPr="00A500D3">
        <w:rPr>
          <w:rFonts w:ascii="Times New Roman" w:hAnsi="Times New Roman" w:cs="Times New Roman"/>
          <w:sz w:val="24"/>
          <w:szCs w:val="24"/>
        </w:rPr>
        <w:t>τους</w:t>
      </w:r>
    </w:p>
    <w:p w:rsidR="00EE01CE" w:rsidRPr="00A500D3" w:rsidRDefault="00EE01CE" w:rsidP="00EE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D3">
        <w:rPr>
          <w:rFonts w:ascii="Times New Roman" w:hAnsi="Times New Roman" w:cs="Times New Roman"/>
          <w:sz w:val="24"/>
          <w:szCs w:val="24"/>
        </w:rPr>
        <w:t>άξονες.                                                                                                        (Μονάδες 3)</w:t>
      </w:r>
    </w:p>
    <w:p w:rsidR="00EE01CE" w:rsidRPr="00A500D3" w:rsidRDefault="00EE01CE" w:rsidP="00EE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D3">
        <w:rPr>
          <w:rFonts w:ascii="Times New Roman" w:hAnsi="Times New Roman" w:cs="Times New Roman"/>
          <w:sz w:val="24"/>
          <w:szCs w:val="24"/>
        </w:rPr>
        <w:t>ii.  να μεταφέρετε στην κόλα σας το σύστημα συντεταγμένων που ακολουθεί, να</w:t>
      </w:r>
    </w:p>
    <w:p w:rsidR="00EE01CE" w:rsidRPr="00A500D3" w:rsidRDefault="00EE01CE" w:rsidP="00EE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D3">
        <w:rPr>
          <w:rFonts w:ascii="Times New Roman" w:hAnsi="Times New Roman" w:cs="Times New Roman"/>
          <w:sz w:val="24"/>
          <w:szCs w:val="24"/>
        </w:rPr>
        <w:t xml:space="preserve">σχεδιάσετε τη γραφική παράσταση της συνάρτησης </w:t>
      </w:r>
      <w:r w:rsidRPr="00A500D3">
        <w:rPr>
          <w:rFonts w:ascii="Times New Roman" w:hAnsi="Times New Roman" w:cs="Times New Roman"/>
          <w:position w:val="-4"/>
          <w:sz w:val="24"/>
          <w:szCs w:val="24"/>
        </w:rPr>
        <w:object w:dxaOrig="180" w:dyaOrig="260">
          <v:shape id="_x0000_i1032" type="#_x0000_t75" style="width:9pt;height:12.75pt" o:ole="">
            <v:imagedata r:id="rId20" o:title=""/>
          </v:shape>
          <o:OLEObject Type="Embed" ProgID="Equation.DSMT4" ShapeID="_x0000_i1032" DrawAspect="Content" ObjectID="_1477097501" r:id="rId21"/>
        </w:object>
      </w:r>
      <w:r w:rsidRPr="00A500D3">
        <w:rPr>
          <w:rFonts w:ascii="Times New Roman" w:hAnsi="Times New Roman" w:cs="Times New Roman"/>
          <w:sz w:val="24"/>
          <w:szCs w:val="24"/>
        </w:rPr>
        <w:t xml:space="preserve"> </w:t>
      </w:r>
      <w:r w:rsidRPr="00A500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500D3">
        <w:rPr>
          <w:rFonts w:ascii="Times New Roman" w:hAnsi="Times New Roman" w:cs="Times New Roman"/>
          <w:sz w:val="24"/>
          <w:szCs w:val="24"/>
        </w:rPr>
        <w:t>και να εξηγήσετε πώς αυτή</w:t>
      </w:r>
    </w:p>
    <w:p w:rsidR="00EE01CE" w:rsidRPr="00A500D3" w:rsidRDefault="00EE01CE" w:rsidP="00EE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D3">
        <w:rPr>
          <w:rFonts w:ascii="Times New Roman" w:hAnsi="Times New Roman" w:cs="Times New Roman"/>
          <w:sz w:val="24"/>
          <w:szCs w:val="24"/>
        </w:rPr>
        <w:t xml:space="preserve">σχετίζεται με τη γραφική παράσταση της συνάρτησης  </w:t>
      </w:r>
      <w:r w:rsidRPr="00A500D3">
        <w:rPr>
          <w:rFonts w:ascii="Times New Roman" w:hAnsi="Times New Roman" w:cs="Times New Roman"/>
          <w:i/>
          <w:iCs/>
          <w:position w:val="-24"/>
          <w:sz w:val="24"/>
          <w:szCs w:val="24"/>
        </w:rPr>
        <w:object w:dxaOrig="1180" w:dyaOrig="639">
          <v:shape id="_x0000_i1033" type="#_x0000_t75" style="width:59.25pt;height:32.25pt" o:ole="">
            <v:imagedata r:id="rId22" o:title=""/>
          </v:shape>
          <o:OLEObject Type="Embed" ProgID="Equation.DSMT4" ShapeID="_x0000_i1033" DrawAspect="Content" ObjectID="_1477097502" r:id="rId23"/>
        </w:object>
      </w:r>
      <w:r w:rsidRPr="00A500D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A500D3">
        <w:rPr>
          <w:rFonts w:ascii="Times New Roman" w:hAnsi="Times New Roman" w:cs="Times New Roman"/>
          <w:sz w:val="24"/>
          <w:szCs w:val="24"/>
        </w:rPr>
        <w:t>(Μονάδες 6)</w:t>
      </w:r>
    </w:p>
    <w:p w:rsidR="00B3728C" w:rsidRPr="00A500D3" w:rsidRDefault="00EE01CE" w:rsidP="00EE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D3">
        <w:rPr>
          <w:rFonts w:ascii="Times New Roman" w:hAnsi="Times New Roman" w:cs="Times New Roman"/>
          <w:sz w:val="24"/>
          <w:szCs w:val="24"/>
        </w:rPr>
        <w:t>iii.  με βάση την παραπάνω γραφική παράσταση, να βρείτε το ακρότατο της συνάρτησης</w:t>
      </w:r>
      <w:r w:rsidRPr="00A500D3">
        <w:rPr>
          <w:rFonts w:ascii="Times New Roman" w:hAnsi="Times New Roman" w:cs="Times New Roman"/>
          <w:position w:val="-4"/>
          <w:sz w:val="24"/>
          <w:szCs w:val="24"/>
        </w:rPr>
        <w:object w:dxaOrig="180" w:dyaOrig="260">
          <v:shape id="_x0000_i1034" type="#_x0000_t75" style="width:9pt;height:12.75pt" o:ole="">
            <v:imagedata r:id="rId20" o:title=""/>
          </v:shape>
          <o:OLEObject Type="Embed" ProgID="Equation.DSMT4" ShapeID="_x0000_i1034" DrawAspect="Content" ObjectID="_1477097503" r:id="rId24"/>
        </w:object>
      </w:r>
      <w:r w:rsidRPr="00A500D3">
        <w:rPr>
          <w:rFonts w:ascii="Times New Roman" w:hAnsi="Times New Roman" w:cs="Times New Roman"/>
          <w:sz w:val="24"/>
          <w:szCs w:val="24"/>
        </w:rPr>
        <w:t xml:space="preserve">, τα διαστήματα στα οποία η </w:t>
      </w:r>
      <w:r w:rsidRPr="00A500D3">
        <w:rPr>
          <w:rFonts w:ascii="Times New Roman" w:hAnsi="Times New Roman" w:cs="Times New Roman"/>
          <w:position w:val="-4"/>
          <w:sz w:val="24"/>
          <w:szCs w:val="24"/>
        </w:rPr>
        <w:object w:dxaOrig="180" w:dyaOrig="260">
          <v:shape id="_x0000_i1035" type="#_x0000_t75" style="width:9pt;height:12.75pt" o:ole="">
            <v:imagedata r:id="rId20" o:title=""/>
          </v:shape>
          <o:OLEObject Type="Embed" ProgID="Equation.DSMT4" ShapeID="_x0000_i1035" DrawAspect="Content" ObjectID="_1477097504" r:id="rId25"/>
        </w:object>
      </w:r>
      <w:r w:rsidRPr="00A500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500D3">
        <w:rPr>
          <w:rFonts w:ascii="Times New Roman" w:hAnsi="Times New Roman" w:cs="Times New Roman"/>
          <w:sz w:val="24"/>
          <w:szCs w:val="24"/>
        </w:rPr>
        <w:t>είναι μονότονη, καθώς και το είδος της μονοτονίας της σε  καθένα από αυτά τα διαστήματα.  (Μονάδες  6 )</w:t>
      </w:r>
    </w:p>
    <w:p w:rsidR="00EE01CE" w:rsidRPr="00A500D3" w:rsidRDefault="00EE01CE" w:rsidP="00EE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1CE" w:rsidRPr="00A500D3" w:rsidRDefault="00EE01CE" w:rsidP="00EE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D3">
        <w:rPr>
          <w:rFonts w:ascii="Times New Roman" w:hAnsi="Times New Roman" w:cs="Times New Roman"/>
          <w:sz w:val="24"/>
          <w:szCs w:val="24"/>
        </w:rPr>
        <w:t xml:space="preserve">ΛΥΣΗ </w:t>
      </w:r>
    </w:p>
    <w:p w:rsidR="00EE01CE" w:rsidRPr="00A500D3" w:rsidRDefault="00EE01CE" w:rsidP="00EE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1CE" w:rsidRPr="00A500D3" w:rsidRDefault="00AC16BA" w:rsidP="00EE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D3">
        <w:rPr>
          <w:rFonts w:ascii="Times New Roman" w:hAnsi="Times New Roman" w:cs="Times New Roman"/>
          <w:sz w:val="24"/>
          <w:szCs w:val="24"/>
        </w:rPr>
        <w:t xml:space="preserve">Α) </w:t>
      </w:r>
      <w:r w:rsidR="00EE01CE" w:rsidRPr="00A500D3">
        <w:rPr>
          <w:rFonts w:ascii="Times New Roman" w:hAnsi="Times New Roman" w:cs="Times New Roman"/>
          <w:sz w:val="24"/>
          <w:szCs w:val="24"/>
        </w:rPr>
        <w:t xml:space="preserve">Η γραφική παράσταση της συνάρτησης </w:t>
      </w:r>
      <w:r w:rsidRPr="00A500D3">
        <w:rPr>
          <w:rFonts w:ascii="Times New Roman" w:hAnsi="Times New Roman" w:cs="Times New Roman"/>
          <w:position w:val="-24"/>
          <w:sz w:val="24"/>
          <w:szCs w:val="24"/>
        </w:rPr>
        <w:object w:dxaOrig="2880" w:dyaOrig="639">
          <v:shape id="_x0000_i1041" type="#_x0000_t75" style="width:2in;height:32.25pt" o:ole="">
            <v:imagedata r:id="rId26" o:title=""/>
          </v:shape>
          <o:OLEObject Type="Embed" ProgID="Equation.DSMT4" ShapeID="_x0000_i1041" DrawAspect="Content" ObjectID="_1477097505" r:id="rId27"/>
        </w:object>
      </w:r>
      <w:r w:rsidR="00904E17" w:rsidRPr="00A500D3">
        <w:rPr>
          <w:rFonts w:ascii="Times New Roman" w:hAnsi="Times New Roman" w:cs="Times New Roman"/>
          <w:sz w:val="24"/>
          <w:szCs w:val="24"/>
        </w:rPr>
        <w:t xml:space="preserve"> </w:t>
      </w:r>
      <w:r w:rsidR="00EE01CE" w:rsidRPr="00A500D3">
        <w:rPr>
          <w:rFonts w:ascii="Times New Roman" w:hAnsi="Times New Roman" w:cs="Times New Roman"/>
          <w:sz w:val="24"/>
          <w:szCs w:val="24"/>
        </w:rPr>
        <w:t xml:space="preserve">διέρχεται </w:t>
      </w:r>
      <w:r w:rsidR="00904E17" w:rsidRPr="00A500D3">
        <w:rPr>
          <w:rFonts w:ascii="Times New Roman" w:hAnsi="Times New Roman" w:cs="Times New Roman"/>
          <w:sz w:val="24"/>
          <w:szCs w:val="24"/>
        </w:rPr>
        <w:t xml:space="preserve"> </w:t>
      </w:r>
      <w:r w:rsidR="00EE01CE" w:rsidRPr="00A500D3">
        <w:rPr>
          <w:rFonts w:ascii="Times New Roman" w:hAnsi="Times New Roman" w:cs="Times New Roman"/>
          <w:sz w:val="24"/>
          <w:szCs w:val="24"/>
        </w:rPr>
        <w:t xml:space="preserve">από τα σημεία </w:t>
      </w:r>
      <w:r w:rsidR="00EE01CE" w:rsidRPr="00A500D3">
        <w:rPr>
          <w:rFonts w:ascii="Times New Roman" w:hAnsi="Times New Roman" w:cs="Times New Roman"/>
          <w:position w:val="-14"/>
          <w:sz w:val="24"/>
          <w:szCs w:val="24"/>
        </w:rPr>
        <w:object w:dxaOrig="999" w:dyaOrig="400">
          <v:shape id="_x0000_i1036" type="#_x0000_t75" style="width:50.25pt;height:20.25pt" o:ole="">
            <v:imagedata r:id="rId9" o:title=""/>
          </v:shape>
          <o:OLEObject Type="Embed" ProgID="Equation.DSMT4" ShapeID="_x0000_i1036" DrawAspect="Content" ObjectID="_1477097506" r:id="rId28"/>
        </w:object>
      </w:r>
      <w:r w:rsidR="00EE01CE" w:rsidRPr="00A500D3">
        <w:rPr>
          <w:rFonts w:ascii="Times New Roman" w:hAnsi="Times New Roman" w:cs="Times New Roman"/>
          <w:sz w:val="24"/>
          <w:szCs w:val="24"/>
        </w:rPr>
        <w:t xml:space="preserve"> και </w:t>
      </w:r>
      <w:r w:rsidR="00EE01CE" w:rsidRPr="00A500D3">
        <w:rPr>
          <w:rFonts w:ascii="Times New Roman" w:hAnsi="Times New Roman" w:cs="Times New Roman"/>
          <w:position w:val="-14"/>
          <w:sz w:val="24"/>
          <w:szCs w:val="24"/>
        </w:rPr>
        <w:object w:dxaOrig="859" w:dyaOrig="400">
          <v:shape id="_x0000_i1037" type="#_x0000_t75" style="width:42.75pt;height:20.25pt" o:ole="">
            <v:imagedata r:id="rId11" o:title=""/>
          </v:shape>
          <o:OLEObject Type="Embed" ProgID="Equation.DSMT4" ShapeID="_x0000_i1037" DrawAspect="Content" ObjectID="_1477097507" r:id="rId29"/>
        </w:object>
      </w:r>
      <w:r w:rsidR="00EE01CE" w:rsidRPr="00A500D3">
        <w:rPr>
          <w:rFonts w:ascii="Times New Roman" w:hAnsi="Times New Roman" w:cs="Times New Roman"/>
          <w:sz w:val="24"/>
          <w:szCs w:val="24"/>
        </w:rPr>
        <w:t xml:space="preserve"> </w:t>
      </w:r>
      <w:r w:rsidR="00904E17" w:rsidRPr="00A500D3">
        <w:rPr>
          <w:rFonts w:ascii="Times New Roman" w:hAnsi="Times New Roman" w:cs="Times New Roman"/>
          <w:sz w:val="24"/>
          <w:szCs w:val="24"/>
        </w:rPr>
        <w:t xml:space="preserve">, επομένως  οι συντεταγμένες των σημείων θα επαληθεύουν την εξίσωσή της . </w:t>
      </w:r>
    </w:p>
    <w:p w:rsidR="00904E17" w:rsidRPr="00A500D3" w:rsidRDefault="00904E17" w:rsidP="00EE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D3">
        <w:rPr>
          <w:rFonts w:ascii="Times New Roman" w:hAnsi="Times New Roman" w:cs="Times New Roman"/>
          <w:sz w:val="24"/>
          <w:szCs w:val="24"/>
        </w:rPr>
        <w:t xml:space="preserve">Δηλαδή  </w:t>
      </w:r>
      <w:r w:rsidRPr="00A500D3">
        <w:rPr>
          <w:rFonts w:ascii="Times New Roman" w:hAnsi="Times New Roman" w:cs="Times New Roman"/>
          <w:position w:val="-14"/>
          <w:sz w:val="24"/>
          <w:szCs w:val="24"/>
        </w:rPr>
        <w:object w:dxaOrig="999" w:dyaOrig="400">
          <v:shape id="_x0000_i1038" type="#_x0000_t75" style="width:50.25pt;height:20.25pt" o:ole="">
            <v:imagedata r:id="rId30" o:title=""/>
          </v:shape>
          <o:OLEObject Type="Embed" ProgID="Equation.DSMT4" ShapeID="_x0000_i1038" DrawAspect="Content" ObjectID="_1477097508" r:id="rId31"/>
        </w:object>
      </w:r>
      <w:r w:rsidRPr="00A500D3">
        <w:rPr>
          <w:rFonts w:ascii="Times New Roman" w:hAnsi="Times New Roman" w:cs="Times New Roman"/>
          <w:sz w:val="24"/>
          <w:szCs w:val="24"/>
        </w:rPr>
        <w:t xml:space="preserve"> και </w:t>
      </w:r>
      <w:r w:rsidRPr="00A500D3">
        <w:rPr>
          <w:rFonts w:ascii="Times New Roman" w:hAnsi="Times New Roman" w:cs="Times New Roman"/>
          <w:position w:val="-14"/>
          <w:sz w:val="24"/>
          <w:szCs w:val="24"/>
        </w:rPr>
        <w:object w:dxaOrig="880" w:dyaOrig="400">
          <v:shape id="_x0000_i1039" type="#_x0000_t75" style="width:44.25pt;height:20.25pt" o:ole="">
            <v:imagedata r:id="rId32" o:title=""/>
          </v:shape>
          <o:OLEObject Type="Embed" ProgID="Equation.DSMT4" ShapeID="_x0000_i1039" DrawAspect="Content" ObjectID="_1477097509" r:id="rId33"/>
        </w:object>
      </w:r>
    </w:p>
    <w:p w:rsidR="00EE01CE" w:rsidRPr="00A500D3" w:rsidRDefault="00904E17" w:rsidP="00EE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D3">
        <w:rPr>
          <w:rFonts w:ascii="Times New Roman" w:hAnsi="Times New Roman" w:cs="Times New Roman"/>
          <w:sz w:val="24"/>
          <w:szCs w:val="24"/>
        </w:rPr>
        <w:t xml:space="preserve">Άρα  </w:t>
      </w:r>
      <w:r w:rsidR="00AC16BA" w:rsidRPr="00A500D3">
        <w:rPr>
          <w:rFonts w:ascii="Times New Roman" w:hAnsi="Times New Roman" w:cs="Times New Roman"/>
          <w:position w:val="-24"/>
          <w:sz w:val="24"/>
          <w:szCs w:val="24"/>
        </w:rPr>
        <w:object w:dxaOrig="6660" w:dyaOrig="639">
          <v:shape id="_x0000_i1042" type="#_x0000_t75" style="width:333pt;height:32.25pt" o:ole="">
            <v:imagedata r:id="rId34" o:title=""/>
          </v:shape>
          <o:OLEObject Type="Embed" ProgID="Equation.DSMT4" ShapeID="_x0000_i1042" DrawAspect="Content" ObjectID="_1477097510" r:id="rId35"/>
        </w:object>
      </w:r>
    </w:p>
    <w:p w:rsidR="00904E17" w:rsidRPr="00A500D3" w:rsidRDefault="00AC16BA" w:rsidP="00EE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D3">
        <w:rPr>
          <w:rFonts w:ascii="Times New Roman" w:hAnsi="Times New Roman" w:cs="Times New Roman"/>
          <w:sz w:val="24"/>
          <w:szCs w:val="24"/>
        </w:rPr>
        <w:t>κ</w:t>
      </w:r>
      <w:r w:rsidR="00904E17" w:rsidRPr="00A500D3">
        <w:rPr>
          <w:rFonts w:ascii="Times New Roman" w:hAnsi="Times New Roman" w:cs="Times New Roman"/>
          <w:sz w:val="24"/>
          <w:szCs w:val="24"/>
        </w:rPr>
        <w:t xml:space="preserve">αι    </w:t>
      </w:r>
      <w:r w:rsidRPr="00A500D3">
        <w:rPr>
          <w:rFonts w:ascii="Times New Roman" w:hAnsi="Times New Roman" w:cs="Times New Roman"/>
          <w:position w:val="-24"/>
          <w:sz w:val="24"/>
          <w:szCs w:val="24"/>
        </w:rPr>
        <w:object w:dxaOrig="8199" w:dyaOrig="639">
          <v:shape id="_x0000_i1043" type="#_x0000_t75" style="width:410.25pt;height:32.25pt" o:ole="">
            <v:imagedata r:id="rId36" o:title=""/>
          </v:shape>
          <o:OLEObject Type="Embed" ProgID="Equation.DSMT4" ShapeID="_x0000_i1043" DrawAspect="Content" ObjectID="_1477097511" r:id="rId37"/>
        </w:object>
      </w:r>
    </w:p>
    <w:p w:rsidR="00AC16BA" w:rsidRPr="00A500D3" w:rsidRDefault="00AC16BA" w:rsidP="00EE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D3">
        <w:rPr>
          <w:rFonts w:ascii="Times New Roman" w:hAnsi="Times New Roman" w:cs="Times New Roman"/>
          <w:sz w:val="24"/>
          <w:szCs w:val="24"/>
        </w:rPr>
        <w:t>Με αντικατάσταση της σχέσης (1)   στην σχέση  (2)  παίρνουμε:</w:t>
      </w:r>
    </w:p>
    <w:p w:rsidR="00AC16BA" w:rsidRPr="00A500D3" w:rsidRDefault="00AC16BA" w:rsidP="00EE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00D3">
        <w:rPr>
          <w:rFonts w:ascii="Times New Roman" w:hAnsi="Times New Roman" w:cs="Times New Roman"/>
          <w:position w:val="-6"/>
          <w:sz w:val="24"/>
          <w:szCs w:val="24"/>
        </w:rPr>
        <w:object w:dxaOrig="3460" w:dyaOrig="279">
          <v:shape id="_x0000_i1044" type="#_x0000_t75" style="width:173.25pt;height:14.25pt" o:ole="">
            <v:imagedata r:id="rId38" o:title=""/>
          </v:shape>
          <o:OLEObject Type="Embed" ProgID="Equation.DSMT4" ShapeID="_x0000_i1044" DrawAspect="Content" ObjectID="_1477097512" r:id="rId39"/>
        </w:object>
      </w:r>
    </w:p>
    <w:p w:rsidR="00AC16BA" w:rsidRPr="00A500D3" w:rsidRDefault="00AC16BA" w:rsidP="00EE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D3">
        <w:rPr>
          <w:rFonts w:ascii="Times New Roman" w:hAnsi="Times New Roman" w:cs="Times New Roman"/>
          <w:sz w:val="24"/>
          <w:szCs w:val="24"/>
        </w:rPr>
        <w:t xml:space="preserve">Αντικαθιστώντας στην σχέση  ( 1)  </w:t>
      </w:r>
      <w:r w:rsidRPr="00A500D3">
        <w:rPr>
          <w:rFonts w:ascii="Times New Roman" w:hAnsi="Times New Roman" w:cs="Times New Roman"/>
          <w:position w:val="-6"/>
          <w:sz w:val="24"/>
          <w:szCs w:val="24"/>
        </w:rPr>
        <w:object w:dxaOrig="3120" w:dyaOrig="279">
          <v:shape id="_x0000_i1045" type="#_x0000_t75" style="width:156pt;height:14.25pt" o:ole="">
            <v:imagedata r:id="rId40" o:title=""/>
          </v:shape>
          <o:OLEObject Type="Embed" ProgID="Equation.DSMT4" ShapeID="_x0000_i1045" DrawAspect="Content" ObjectID="_1477097513" r:id="rId41"/>
        </w:object>
      </w:r>
    </w:p>
    <w:p w:rsidR="009527DE" w:rsidRDefault="00AC16BA" w:rsidP="00EE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D3">
        <w:rPr>
          <w:rFonts w:ascii="Times New Roman" w:hAnsi="Times New Roman" w:cs="Times New Roman"/>
          <w:sz w:val="24"/>
          <w:szCs w:val="24"/>
        </w:rPr>
        <w:t xml:space="preserve">Β)  </w:t>
      </w:r>
      <w:r w:rsidR="009527DE">
        <w:rPr>
          <w:rFonts w:ascii="Times New Roman" w:hAnsi="Times New Roman" w:cs="Times New Roman"/>
          <w:sz w:val="24"/>
          <w:szCs w:val="24"/>
        </w:rPr>
        <w:t xml:space="preserve">Αφού </w:t>
      </w:r>
      <w:r w:rsidR="009527DE" w:rsidRPr="00A500D3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56" type="#_x0000_t75" style="width:27pt;height:14.25pt" o:ole="">
            <v:imagedata r:id="rId14" o:title=""/>
          </v:shape>
          <o:OLEObject Type="Embed" ProgID="Equation.DSMT4" ShapeID="_x0000_i1056" DrawAspect="Content" ObjectID="_1477097514" r:id="rId42"/>
        </w:object>
      </w:r>
      <w:r w:rsidR="009527DE" w:rsidRPr="00A500D3">
        <w:rPr>
          <w:rFonts w:ascii="Times New Roman" w:hAnsi="Times New Roman" w:cs="Times New Roman"/>
          <w:sz w:val="24"/>
          <w:szCs w:val="24"/>
        </w:rPr>
        <w:t xml:space="preserve"> και</w:t>
      </w:r>
      <w:r w:rsidR="009527DE" w:rsidRPr="00A500D3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57" type="#_x0000_t75" style="width:29.25pt;height:14.25pt" o:ole="">
            <v:imagedata r:id="rId16" o:title=""/>
          </v:shape>
          <o:OLEObject Type="Embed" ProgID="Equation.DSMT4" ShapeID="_x0000_i1057" DrawAspect="Content" ObjectID="_1477097515" r:id="rId43"/>
        </w:object>
      </w:r>
      <w:r w:rsidR="009527DE">
        <w:rPr>
          <w:rFonts w:ascii="Times New Roman" w:hAnsi="Times New Roman" w:cs="Times New Roman"/>
          <w:sz w:val="24"/>
          <w:szCs w:val="24"/>
        </w:rPr>
        <w:t xml:space="preserve"> τότε </w:t>
      </w:r>
      <w:r w:rsidR="009527DE" w:rsidRPr="00A500D3">
        <w:rPr>
          <w:rFonts w:ascii="Times New Roman" w:hAnsi="Times New Roman" w:cs="Times New Roman"/>
          <w:position w:val="-24"/>
          <w:sz w:val="24"/>
          <w:szCs w:val="24"/>
        </w:rPr>
        <w:object w:dxaOrig="2900" w:dyaOrig="639">
          <v:shape id="_x0000_i1058" type="#_x0000_t75" style="width:144.75pt;height:32.25pt" o:ole="">
            <v:imagedata r:id="rId44" o:title=""/>
          </v:shape>
          <o:OLEObject Type="Embed" ProgID="Equation.DSMT4" ShapeID="_x0000_i1058" DrawAspect="Content" ObjectID="_1477097516" r:id="rId45"/>
        </w:object>
      </w:r>
      <w:r w:rsidR="009527DE">
        <w:rPr>
          <w:rFonts w:ascii="Times New Roman" w:hAnsi="Times New Roman" w:cs="Times New Roman"/>
          <w:sz w:val="24"/>
          <w:szCs w:val="24"/>
        </w:rPr>
        <w:t>.</w:t>
      </w:r>
    </w:p>
    <w:p w:rsidR="00A500D3" w:rsidRPr="009527DE" w:rsidRDefault="00AC16BA" w:rsidP="009527D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527DE">
        <w:rPr>
          <w:rFonts w:ascii="Times New Roman" w:hAnsi="Times New Roman" w:cs="Times New Roman"/>
          <w:sz w:val="24"/>
          <w:szCs w:val="24"/>
        </w:rPr>
        <w:t xml:space="preserve">Για να βρούμε τα σημεία τομής της </w:t>
      </w:r>
      <w:r w:rsidR="00A500D3" w:rsidRPr="00A500D3">
        <w:rPr>
          <w:position w:val="-12"/>
        </w:rPr>
        <w:object w:dxaOrig="320" w:dyaOrig="360">
          <v:shape id="_x0000_i1046" type="#_x0000_t75" style="width:15.75pt;height:18pt" o:ole="">
            <v:imagedata r:id="rId46" o:title=""/>
          </v:shape>
          <o:OLEObject Type="Embed" ProgID="Equation.DSMT4" ShapeID="_x0000_i1046" DrawAspect="Content" ObjectID="_1477097517" r:id="rId47"/>
        </w:object>
      </w:r>
      <w:r w:rsidRPr="009527DE">
        <w:rPr>
          <w:rFonts w:ascii="Times New Roman" w:hAnsi="Times New Roman" w:cs="Times New Roman"/>
          <w:sz w:val="24"/>
          <w:szCs w:val="24"/>
        </w:rPr>
        <w:t xml:space="preserve"> </w:t>
      </w:r>
      <w:r w:rsidRPr="009527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500D3" w:rsidRPr="009527DE">
        <w:rPr>
          <w:rFonts w:ascii="Times New Roman" w:hAnsi="Times New Roman" w:cs="Times New Roman"/>
          <w:iCs/>
          <w:sz w:val="24"/>
          <w:szCs w:val="24"/>
        </w:rPr>
        <w:t xml:space="preserve">με τον άξονα </w:t>
      </w:r>
      <w:r w:rsidR="00A500D3" w:rsidRPr="00A500D3">
        <w:rPr>
          <w:iCs/>
          <w:position w:val="-4"/>
        </w:rPr>
        <w:object w:dxaOrig="380" w:dyaOrig="260">
          <v:shape id="_x0000_i1047" type="#_x0000_t75" style="width:18.75pt;height:12.75pt" o:ole="">
            <v:imagedata r:id="rId48" o:title=""/>
          </v:shape>
          <o:OLEObject Type="Embed" ProgID="Equation.DSMT4" ShapeID="_x0000_i1047" DrawAspect="Content" ObjectID="_1477097518" r:id="rId49"/>
        </w:object>
      </w:r>
      <w:r w:rsidR="00A500D3" w:rsidRPr="009527DE">
        <w:rPr>
          <w:rFonts w:ascii="Times New Roman" w:hAnsi="Times New Roman" w:cs="Times New Roman"/>
          <w:iCs/>
          <w:sz w:val="24"/>
          <w:szCs w:val="24"/>
        </w:rPr>
        <w:t xml:space="preserve">  λύνουμε</w:t>
      </w:r>
    </w:p>
    <w:p w:rsidR="00AC16BA" w:rsidRDefault="00A500D3" w:rsidP="00EE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Το σύστημα </w:t>
      </w:r>
      <w:r w:rsidRPr="00A500D3">
        <w:rPr>
          <w:rFonts w:ascii="Times New Roman" w:hAnsi="Times New Roman" w:cs="Times New Roman"/>
          <w:iCs/>
          <w:position w:val="-34"/>
          <w:sz w:val="24"/>
          <w:szCs w:val="24"/>
        </w:rPr>
        <w:object w:dxaOrig="1040" w:dyaOrig="800">
          <v:shape id="_x0000_i1049" type="#_x0000_t75" style="width:51.75pt;height:39.75pt" o:ole="">
            <v:imagedata r:id="rId50" o:title=""/>
          </v:shape>
          <o:OLEObject Type="Embed" ProgID="Equation.DSMT4" ShapeID="_x0000_i1049" DrawAspect="Content" ObjectID="_1477097519" r:id="rId51"/>
        </w:objec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A500D3" w:rsidRDefault="00A500D3" w:rsidP="00EE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Είναι </w:t>
      </w:r>
      <w:r w:rsidRPr="00A500D3">
        <w:rPr>
          <w:rFonts w:ascii="Times New Roman" w:hAnsi="Times New Roman" w:cs="Times New Roman"/>
          <w:position w:val="-48"/>
          <w:sz w:val="24"/>
          <w:szCs w:val="24"/>
        </w:rPr>
        <w:object w:dxaOrig="6680" w:dyaOrig="1100">
          <v:shape id="_x0000_i1048" type="#_x0000_t75" style="width:333.75pt;height:54.75pt" o:ole="">
            <v:imagedata r:id="rId52" o:title=""/>
          </v:shape>
          <o:OLEObject Type="Embed" ProgID="Equation.DSMT4" ShapeID="_x0000_i1048" DrawAspect="Content" ObjectID="_1477097520" r:id="rId53"/>
        </w:object>
      </w:r>
    </w:p>
    <w:p w:rsidR="00A500D3" w:rsidRDefault="00A500D3" w:rsidP="00EE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Επομένως τα κοινά σημεία της </w:t>
      </w:r>
      <w:r w:rsidRPr="00A500D3">
        <w:rPr>
          <w:rFonts w:ascii="Times New Roman" w:hAnsi="Times New Roman" w:cs="Times New Roman"/>
          <w:position w:val="-12"/>
          <w:sz w:val="24"/>
          <w:szCs w:val="24"/>
        </w:rPr>
        <w:object w:dxaOrig="320" w:dyaOrig="360">
          <v:shape id="_x0000_i1050" type="#_x0000_t75" style="width:15.75pt;height:18pt" o:ole="">
            <v:imagedata r:id="rId46" o:title=""/>
          </v:shape>
          <o:OLEObject Type="Embed" ProgID="Equation.DSMT4" ShapeID="_x0000_i1050" DrawAspect="Content" ObjectID="_1477097521" r:id="rId54"/>
        </w:object>
      </w:r>
      <w:r w:rsidRPr="00A500D3">
        <w:rPr>
          <w:rFonts w:ascii="Times New Roman" w:hAnsi="Times New Roman" w:cs="Times New Roman"/>
          <w:sz w:val="24"/>
          <w:szCs w:val="24"/>
        </w:rPr>
        <w:t xml:space="preserve"> </w:t>
      </w:r>
      <w:r w:rsidRPr="00A500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500D3">
        <w:rPr>
          <w:rFonts w:ascii="Times New Roman" w:hAnsi="Times New Roman" w:cs="Times New Roman"/>
          <w:iCs/>
          <w:sz w:val="24"/>
          <w:szCs w:val="24"/>
        </w:rPr>
        <w:t>με τον άξονα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500D3">
        <w:rPr>
          <w:rFonts w:ascii="Times New Roman" w:hAnsi="Times New Roman" w:cs="Times New Roman"/>
          <w:iCs/>
          <w:position w:val="-4"/>
          <w:sz w:val="24"/>
          <w:szCs w:val="24"/>
        </w:rPr>
        <w:object w:dxaOrig="380" w:dyaOrig="260">
          <v:shape id="_x0000_i1051" type="#_x0000_t75" style="width:18.75pt;height:12.75pt" o:ole="">
            <v:imagedata r:id="rId48" o:title=""/>
          </v:shape>
          <o:OLEObject Type="Embed" ProgID="Equation.DSMT4" ShapeID="_x0000_i1051" DrawAspect="Content" ObjectID="_1477097522" r:id="rId55"/>
        </w:objec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500D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είναι </w:t>
      </w:r>
      <w:r w:rsidRPr="00A500D3">
        <w:rPr>
          <w:rFonts w:ascii="Times New Roman" w:hAnsi="Times New Roman" w:cs="Times New Roman"/>
          <w:position w:val="-14"/>
          <w:sz w:val="24"/>
          <w:szCs w:val="24"/>
        </w:rPr>
        <w:object w:dxaOrig="859" w:dyaOrig="400">
          <v:shape id="_x0000_i1052" type="#_x0000_t75" style="width:42.75pt;height:20.25pt" o:ole="">
            <v:imagedata r:id="rId11" o:title=""/>
          </v:shape>
          <o:OLEObject Type="Embed" ProgID="Equation.DSMT4" ShapeID="_x0000_i1052" DrawAspect="Content" ObjectID="_1477097523" r:id="rId56"/>
        </w:object>
      </w:r>
      <w:r>
        <w:rPr>
          <w:rFonts w:ascii="Times New Roman" w:hAnsi="Times New Roman" w:cs="Times New Roman"/>
          <w:sz w:val="24"/>
          <w:szCs w:val="24"/>
        </w:rPr>
        <w:t xml:space="preserve">και </w:t>
      </w:r>
      <w:r w:rsidRPr="00A500D3">
        <w:rPr>
          <w:rFonts w:ascii="Times New Roman" w:hAnsi="Times New Roman" w:cs="Times New Roman"/>
          <w:position w:val="-14"/>
          <w:sz w:val="24"/>
          <w:szCs w:val="24"/>
        </w:rPr>
        <w:object w:dxaOrig="859" w:dyaOrig="400">
          <v:shape id="_x0000_i1053" type="#_x0000_t75" style="width:42.75pt;height:20.25pt" o:ole="">
            <v:imagedata r:id="rId57" o:title=""/>
          </v:shape>
          <o:OLEObject Type="Embed" ProgID="Equation.DSMT4" ShapeID="_x0000_i1053" DrawAspect="Content" ObjectID="_1477097524" r:id="rId58"/>
        </w:object>
      </w:r>
    </w:p>
    <w:p w:rsidR="009527DE" w:rsidRPr="009527DE" w:rsidRDefault="004A3274" w:rsidP="00EE0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409575</wp:posOffset>
            </wp:positionV>
            <wp:extent cx="2714625" cy="3286125"/>
            <wp:effectExtent l="19050" t="0" r="9525" b="0"/>
            <wp:wrapSquare wrapText="bothSides"/>
            <wp:docPr id="156" name="Εικόνα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7DE">
        <w:rPr>
          <w:rFonts w:ascii="Times New Roman" w:hAnsi="Times New Roman" w:cs="Times New Roman"/>
          <w:sz w:val="24"/>
          <w:szCs w:val="24"/>
        </w:rPr>
        <w:t xml:space="preserve">Αντίστοιχα για το σημείο </w:t>
      </w:r>
      <w:r w:rsidR="009527DE" w:rsidRPr="00A500D3">
        <w:rPr>
          <w:rFonts w:ascii="Times New Roman" w:hAnsi="Times New Roman" w:cs="Times New Roman"/>
          <w:sz w:val="24"/>
          <w:szCs w:val="24"/>
        </w:rPr>
        <w:t xml:space="preserve">τομής της </w:t>
      </w:r>
      <w:r w:rsidR="009527DE" w:rsidRPr="00A500D3">
        <w:rPr>
          <w:rFonts w:ascii="Times New Roman" w:hAnsi="Times New Roman" w:cs="Times New Roman"/>
          <w:position w:val="-12"/>
          <w:sz w:val="24"/>
          <w:szCs w:val="24"/>
        </w:rPr>
        <w:object w:dxaOrig="320" w:dyaOrig="360">
          <v:shape id="_x0000_i1054" type="#_x0000_t75" style="width:15.75pt;height:18pt" o:ole="">
            <v:imagedata r:id="rId46" o:title=""/>
          </v:shape>
          <o:OLEObject Type="Embed" ProgID="Equation.DSMT4" ShapeID="_x0000_i1054" DrawAspect="Content" ObjectID="_1477097525" r:id="rId60"/>
        </w:object>
      </w:r>
      <w:r w:rsidR="009527DE" w:rsidRPr="00A500D3">
        <w:rPr>
          <w:rFonts w:ascii="Times New Roman" w:hAnsi="Times New Roman" w:cs="Times New Roman"/>
          <w:sz w:val="24"/>
          <w:szCs w:val="24"/>
        </w:rPr>
        <w:t xml:space="preserve"> </w:t>
      </w:r>
      <w:r w:rsidR="009527DE" w:rsidRPr="00A500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527DE" w:rsidRPr="00A500D3">
        <w:rPr>
          <w:rFonts w:ascii="Times New Roman" w:hAnsi="Times New Roman" w:cs="Times New Roman"/>
          <w:iCs/>
          <w:sz w:val="24"/>
          <w:szCs w:val="24"/>
        </w:rPr>
        <w:t>με τον άξονα</w:t>
      </w:r>
      <w:r w:rsidR="009527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527DE" w:rsidRPr="009527DE">
        <w:rPr>
          <w:rFonts w:ascii="Times New Roman" w:hAnsi="Times New Roman" w:cs="Times New Roman"/>
          <w:iCs/>
          <w:position w:val="-10"/>
          <w:sz w:val="24"/>
          <w:szCs w:val="24"/>
        </w:rPr>
        <w:object w:dxaOrig="380" w:dyaOrig="320">
          <v:shape id="_x0000_i1055" type="#_x0000_t75" style="width:18.75pt;height:15.75pt" o:ole="">
            <v:imagedata r:id="rId61" o:title=""/>
          </v:shape>
          <o:OLEObject Type="Embed" ProgID="Equation.DSMT4" ShapeID="_x0000_i1055" DrawAspect="Content" ObjectID="_1477097526" r:id="rId62"/>
        </w:object>
      </w:r>
      <w:r w:rsidR="009527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527DE" w:rsidRPr="00A500D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527DE">
        <w:rPr>
          <w:rFonts w:ascii="Times New Roman" w:hAnsi="Times New Roman" w:cs="Times New Roman"/>
          <w:iCs/>
          <w:sz w:val="24"/>
          <w:szCs w:val="24"/>
        </w:rPr>
        <w:t xml:space="preserve">βρίσκουμε  το </w:t>
      </w:r>
      <w:r w:rsidR="009527DE" w:rsidRPr="009527DE">
        <w:rPr>
          <w:rFonts w:ascii="Times New Roman" w:hAnsi="Times New Roman" w:cs="Times New Roman"/>
          <w:iCs/>
          <w:position w:val="-14"/>
          <w:sz w:val="24"/>
          <w:szCs w:val="24"/>
        </w:rPr>
        <w:object w:dxaOrig="999" w:dyaOrig="400">
          <v:shape id="_x0000_i1059" type="#_x0000_t75" style="width:50.25pt;height:20.25pt" o:ole="">
            <v:imagedata r:id="rId63" o:title=""/>
          </v:shape>
          <o:OLEObject Type="Embed" ProgID="Equation.DSMT4" ShapeID="_x0000_i1059" DrawAspect="Content" ObjectID="_1477097527" r:id="rId64"/>
        </w:object>
      </w:r>
      <w:r w:rsidR="009527DE">
        <w:rPr>
          <w:rFonts w:ascii="Times New Roman" w:hAnsi="Times New Roman" w:cs="Times New Roman"/>
          <w:iCs/>
          <w:sz w:val="24"/>
          <w:szCs w:val="24"/>
        </w:rPr>
        <w:t xml:space="preserve"> δηλαδή το δοσμένο σημείο </w:t>
      </w:r>
      <w:r w:rsidR="009527DE" w:rsidRPr="009527DE">
        <w:rPr>
          <w:rFonts w:ascii="Times New Roman" w:hAnsi="Times New Roman" w:cs="Times New Roman"/>
          <w:iCs/>
          <w:position w:val="-4"/>
          <w:sz w:val="24"/>
          <w:szCs w:val="24"/>
        </w:rPr>
        <w:object w:dxaOrig="260" w:dyaOrig="260">
          <v:shape id="_x0000_i1060" type="#_x0000_t75" style="width:12.75pt;height:12.75pt" o:ole="">
            <v:imagedata r:id="rId65" o:title=""/>
          </v:shape>
          <o:OLEObject Type="Embed" ProgID="Equation.DSMT4" ShapeID="_x0000_i1060" DrawAspect="Content" ObjectID="_1477097528" r:id="rId66"/>
        </w:object>
      </w:r>
      <w:r w:rsidR="009527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527DE" w:rsidRPr="009527DE">
        <w:rPr>
          <w:rFonts w:ascii="Times New Roman" w:hAnsi="Times New Roman" w:cs="Times New Roman"/>
          <w:iCs/>
          <w:sz w:val="24"/>
          <w:szCs w:val="24"/>
        </w:rPr>
        <w:t>.</w:t>
      </w:r>
    </w:p>
    <w:p w:rsidR="004A3274" w:rsidRDefault="004A3274" w:rsidP="004A327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274">
        <w:rPr>
          <w:rFonts w:ascii="Times New Roman" w:hAnsi="Times New Roman" w:cs="Times New Roman"/>
          <w:sz w:val="24"/>
          <w:szCs w:val="24"/>
        </w:rPr>
        <w:t xml:space="preserve">Η συνάρτηση </w:t>
      </w:r>
      <w:r w:rsidRPr="00EA0D69">
        <w:rPr>
          <w:rFonts w:ascii="Times New Roman" w:hAnsi="Times New Roman" w:cs="Times New Roman"/>
          <w:iCs/>
          <w:position w:val="-24"/>
          <w:sz w:val="24"/>
          <w:szCs w:val="24"/>
          <w:shd w:val="clear" w:color="auto" w:fill="FFFFFF" w:themeFill="background1"/>
        </w:rPr>
        <w:object w:dxaOrig="1180" w:dyaOrig="639">
          <v:shape id="_x0000_i1061" type="#_x0000_t75" style="width:59.25pt;height:32.25pt" o:ole="">
            <v:imagedata r:id="rId22" o:title=""/>
          </v:shape>
        </w:object>
      </w:r>
      <w:r w:rsidRPr="00EA0D69">
        <w:rPr>
          <w:rFonts w:ascii="Times New Roman" w:hAnsi="Times New Roman" w:cs="Times New Roman"/>
          <w:iCs/>
          <w:position w:val="-24"/>
          <w:sz w:val="24"/>
          <w:szCs w:val="24"/>
          <w:shd w:val="clear" w:color="auto" w:fill="FFFFFF" w:themeFill="background1"/>
        </w:rPr>
        <w:t xml:space="preserve">   </w:t>
      </w:r>
      <w:r w:rsidRPr="00EA0D6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είνα</w:t>
      </w:r>
      <w:r w:rsidRPr="00EA0D69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ι</w:t>
      </w:r>
      <w:r>
        <w:rPr>
          <w:rFonts w:ascii="Times New Roman" w:hAnsi="Times New Roman" w:cs="Times New Roman"/>
          <w:iCs/>
          <w:sz w:val="24"/>
          <w:szCs w:val="24"/>
        </w:rPr>
        <w:t xml:space="preserve"> της μορφής </w:t>
      </w:r>
      <w:r w:rsidRPr="004A3274">
        <w:rPr>
          <w:rFonts w:ascii="Times New Roman" w:hAnsi="Times New Roman" w:cs="Times New Roman"/>
          <w:iCs/>
          <w:position w:val="-10"/>
          <w:sz w:val="24"/>
          <w:szCs w:val="24"/>
        </w:rPr>
        <w:object w:dxaOrig="800" w:dyaOrig="360">
          <v:shape id="_x0000_i1062" type="#_x0000_t75" style="width:39.75pt;height:18pt" o:ole="">
            <v:imagedata r:id="rId67" o:title=""/>
          </v:shape>
          <o:OLEObject Type="Embed" ProgID="Equation.DSMT4" ShapeID="_x0000_i1062" DrawAspect="Content" ObjectID="_1477097530" r:id="rId68"/>
        </w:object>
      </w:r>
      <w:r>
        <w:rPr>
          <w:rFonts w:ascii="Times New Roman" w:hAnsi="Times New Roman" w:cs="Times New Roman"/>
          <w:iCs/>
          <w:sz w:val="24"/>
          <w:szCs w:val="24"/>
        </w:rPr>
        <w:t xml:space="preserve"> που η </w:t>
      </w:r>
      <w:r w:rsidRPr="004A3274">
        <w:rPr>
          <w:rFonts w:ascii="Times New Roman" w:hAnsi="Times New Roman" w:cs="Times New Roman"/>
          <w:sz w:val="24"/>
          <w:szCs w:val="24"/>
        </w:rPr>
        <w:t xml:space="preserve">γραφική </w:t>
      </w:r>
      <w:r>
        <w:rPr>
          <w:rFonts w:ascii="Times New Roman" w:hAnsi="Times New Roman" w:cs="Times New Roman"/>
          <w:sz w:val="24"/>
          <w:szCs w:val="24"/>
        </w:rPr>
        <w:t xml:space="preserve">της παράσταση </w:t>
      </w:r>
      <w:r w:rsidRPr="004A3274">
        <w:rPr>
          <w:rFonts w:ascii="Times New Roman" w:hAnsi="Times New Roman" w:cs="Times New Roman"/>
          <w:sz w:val="24"/>
          <w:szCs w:val="24"/>
        </w:rPr>
        <w:t xml:space="preserve">αποτελεί καμπύλη που την </w:t>
      </w:r>
      <w:r>
        <w:rPr>
          <w:rFonts w:ascii="Times New Roman" w:hAnsi="Times New Roman" w:cs="Times New Roman"/>
          <w:sz w:val="24"/>
          <w:szCs w:val="24"/>
        </w:rPr>
        <w:t xml:space="preserve">ονομάζουμε </w:t>
      </w:r>
      <w:r w:rsidRPr="004A3274">
        <w:rPr>
          <w:rFonts w:ascii="Times New Roman" w:hAnsi="Times New Roman" w:cs="Times New Roman"/>
          <w:sz w:val="24"/>
          <w:szCs w:val="24"/>
        </w:rPr>
        <w:t xml:space="preserve"> παραβολή με κορυφή το σημείο Ο(0,0) που αποτελεί και το ελάχιστο αυτής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3274" w:rsidRDefault="004A3274" w:rsidP="004A3274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A3274" w:rsidRDefault="004A3274" w:rsidP="004A3274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  <w:r w:rsidRPr="00A500D3">
        <w:rPr>
          <w:rFonts w:ascii="Times New Roman" w:hAnsi="Times New Roman" w:cs="Times New Roman"/>
          <w:sz w:val="24"/>
          <w:szCs w:val="24"/>
        </w:rPr>
        <w:t>Η γραφική παράσταση της συνάρτησης</w:t>
      </w:r>
      <w:r w:rsidRPr="004A3274">
        <w:rPr>
          <w:rFonts w:ascii="Times New Roman" w:hAnsi="Times New Roman" w:cs="Times New Roman"/>
          <w:sz w:val="24"/>
          <w:szCs w:val="24"/>
        </w:rPr>
        <w:t xml:space="preserve"> </w:t>
      </w:r>
      <w:r w:rsidRPr="00A500D3">
        <w:rPr>
          <w:rFonts w:ascii="Times New Roman" w:hAnsi="Times New Roman" w:cs="Times New Roman"/>
          <w:position w:val="-24"/>
          <w:sz w:val="24"/>
          <w:szCs w:val="24"/>
        </w:rPr>
        <w:object w:dxaOrig="2060" w:dyaOrig="639">
          <v:shape id="_x0000_i1063" type="#_x0000_t75" style="width:102.75pt;height:32.25pt" o:ole="">
            <v:imagedata r:id="rId69" o:title=""/>
          </v:shape>
          <o:OLEObject Type="Embed" ProgID="Equation.DSMT4" ShapeID="_x0000_i1063" DrawAspect="Content" ObjectID="_1477097531" r:id="rId70"/>
        </w:object>
      </w:r>
      <w:r>
        <w:rPr>
          <w:rFonts w:ascii="Times New Roman" w:hAnsi="Times New Roman" w:cs="Times New Roman"/>
          <w:sz w:val="24"/>
          <w:szCs w:val="24"/>
        </w:rPr>
        <w:t xml:space="preserve"> αποτελεί μετατόπισης της </w:t>
      </w:r>
      <w:r w:rsidRPr="004A3274">
        <w:rPr>
          <w:rFonts w:ascii="Times New Roman" w:hAnsi="Times New Roman" w:cs="Times New Roman"/>
          <w:position w:val="-14"/>
          <w:sz w:val="24"/>
          <w:szCs w:val="24"/>
        </w:rPr>
        <w:object w:dxaOrig="320" w:dyaOrig="380">
          <v:shape id="_x0000_i1064" type="#_x0000_t75" style="width:15.75pt;height:18.75pt" o:ole="">
            <v:imagedata r:id="rId71" o:title=""/>
          </v:shape>
          <o:OLEObject Type="Embed" ProgID="Equation.DSMT4" ShapeID="_x0000_i1064" DrawAspect="Content" ObjectID="_1477097532" r:id="rId72"/>
        </w:object>
      </w:r>
      <w:r w:rsidR="00DB7B47">
        <w:rPr>
          <w:rFonts w:ascii="Times New Roman" w:hAnsi="Times New Roman" w:cs="Times New Roman"/>
          <w:sz w:val="24"/>
          <w:szCs w:val="24"/>
        </w:rPr>
        <w:t xml:space="preserve">, όπως φαίνεται και στο σχήμα , κατά </w:t>
      </w:r>
      <w:r w:rsidR="00DB7B47" w:rsidRPr="00DB7B47">
        <w:rPr>
          <w:rFonts w:ascii="Times New Roman" w:hAnsi="Times New Roman" w:cs="Times New Roman"/>
          <w:position w:val="-4"/>
          <w:sz w:val="24"/>
          <w:szCs w:val="24"/>
        </w:rPr>
        <w:object w:dxaOrig="320" w:dyaOrig="260">
          <v:shape id="_x0000_i1065" type="#_x0000_t75" style="width:15.75pt;height:12.75pt" o:ole="">
            <v:imagedata r:id="rId73" o:title=""/>
          </v:shape>
          <o:OLEObject Type="Embed" ProgID="Equation.DSMT4" ShapeID="_x0000_i1065" DrawAspect="Content" ObjectID="_1477097533" r:id="rId74"/>
        </w:object>
      </w:r>
      <w:r w:rsidR="00DB7B47">
        <w:rPr>
          <w:rFonts w:ascii="Times New Roman" w:hAnsi="Times New Roman" w:cs="Times New Roman"/>
          <w:sz w:val="24"/>
          <w:szCs w:val="24"/>
        </w:rPr>
        <w:t xml:space="preserve">  μονάδες στον </w:t>
      </w:r>
      <w:r w:rsidR="00DB7B47" w:rsidRPr="00A500D3">
        <w:rPr>
          <w:rFonts w:ascii="Times New Roman" w:hAnsi="Times New Roman" w:cs="Times New Roman"/>
          <w:iCs/>
          <w:sz w:val="24"/>
          <w:szCs w:val="24"/>
        </w:rPr>
        <w:t>άξονα</w:t>
      </w:r>
      <w:r w:rsidR="00DB7B4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7B47" w:rsidRPr="009527DE">
        <w:rPr>
          <w:rFonts w:ascii="Times New Roman" w:hAnsi="Times New Roman" w:cs="Times New Roman"/>
          <w:iCs/>
          <w:position w:val="-10"/>
          <w:sz w:val="24"/>
          <w:szCs w:val="24"/>
        </w:rPr>
        <w:object w:dxaOrig="380" w:dyaOrig="320">
          <v:shape id="_x0000_i1066" type="#_x0000_t75" style="width:18.75pt;height:15.75pt" o:ole="">
            <v:imagedata r:id="rId61" o:title=""/>
          </v:shape>
          <o:OLEObject Type="Embed" ProgID="Equation.DSMT4" ShapeID="_x0000_i1066" DrawAspect="Content" ObjectID="_1477097534" r:id="rId75"/>
        </w:object>
      </w:r>
      <w:r w:rsidR="00DB7B47">
        <w:rPr>
          <w:rFonts w:ascii="Times New Roman" w:hAnsi="Times New Roman" w:cs="Times New Roman"/>
          <w:iCs/>
          <w:sz w:val="24"/>
          <w:szCs w:val="24"/>
        </w:rPr>
        <w:t xml:space="preserve"> και </w:t>
      </w:r>
      <w:r w:rsidR="00DB7B47">
        <w:rPr>
          <w:rFonts w:ascii="Times New Roman" w:hAnsi="Times New Roman" w:cs="Times New Roman"/>
          <w:sz w:val="24"/>
          <w:szCs w:val="24"/>
        </w:rPr>
        <w:t xml:space="preserve">κατά </w:t>
      </w:r>
      <w:r w:rsidR="00DB7B47" w:rsidRPr="00DB7B47">
        <w:rPr>
          <w:rFonts w:ascii="Times New Roman" w:hAnsi="Times New Roman" w:cs="Times New Roman"/>
          <w:position w:val="-6"/>
          <w:sz w:val="24"/>
          <w:szCs w:val="24"/>
        </w:rPr>
        <w:object w:dxaOrig="320" w:dyaOrig="279">
          <v:shape id="_x0000_i1067" type="#_x0000_t75" style="width:15.75pt;height:14.25pt" o:ole="">
            <v:imagedata r:id="rId76" o:title=""/>
          </v:shape>
          <o:OLEObject Type="Embed" ProgID="Equation.DSMT4" ShapeID="_x0000_i1067" DrawAspect="Content" ObjectID="_1477097535" r:id="rId77"/>
        </w:object>
      </w:r>
      <w:r w:rsidR="00DB7B47">
        <w:rPr>
          <w:rFonts w:ascii="Times New Roman" w:hAnsi="Times New Roman" w:cs="Times New Roman"/>
          <w:sz w:val="24"/>
          <w:szCs w:val="24"/>
        </w:rPr>
        <w:t xml:space="preserve">  μονάδες στον </w:t>
      </w:r>
      <w:r w:rsidR="00DB7B47" w:rsidRPr="00A500D3">
        <w:rPr>
          <w:rFonts w:ascii="Times New Roman" w:hAnsi="Times New Roman" w:cs="Times New Roman"/>
          <w:iCs/>
          <w:sz w:val="24"/>
          <w:szCs w:val="24"/>
        </w:rPr>
        <w:t>άξονα</w:t>
      </w:r>
      <w:r w:rsidR="00DB7B4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7B47" w:rsidRPr="00DB7B47">
        <w:rPr>
          <w:rFonts w:ascii="Times New Roman" w:hAnsi="Times New Roman" w:cs="Times New Roman"/>
          <w:iCs/>
          <w:position w:val="-4"/>
          <w:sz w:val="24"/>
          <w:szCs w:val="24"/>
        </w:rPr>
        <w:object w:dxaOrig="380" w:dyaOrig="260">
          <v:shape id="_x0000_i1068" type="#_x0000_t75" style="width:18.75pt;height:12.75pt" o:ole="">
            <v:imagedata r:id="rId78" o:title=""/>
          </v:shape>
          <o:OLEObject Type="Embed" ProgID="Equation.DSMT4" ShapeID="_x0000_i1068" DrawAspect="Content" ObjectID="_1477097536" r:id="rId79"/>
        </w:object>
      </w:r>
      <w:r w:rsidR="00DB7B47">
        <w:rPr>
          <w:rFonts w:ascii="Times New Roman" w:hAnsi="Times New Roman" w:cs="Times New Roman"/>
          <w:iCs/>
          <w:sz w:val="24"/>
          <w:szCs w:val="24"/>
        </w:rPr>
        <w:t>.</w:t>
      </w:r>
    </w:p>
    <w:p w:rsidR="00DB7B47" w:rsidRDefault="00DB7B47" w:rsidP="00DB7B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</w:t>
      </w:r>
      <w:r w:rsidRPr="00A500D3">
        <w:rPr>
          <w:rFonts w:ascii="Times New Roman" w:hAnsi="Times New Roman" w:cs="Times New Roman"/>
          <w:sz w:val="24"/>
          <w:szCs w:val="24"/>
        </w:rPr>
        <w:t>συνάρτηση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D3">
        <w:rPr>
          <w:rFonts w:ascii="Times New Roman" w:hAnsi="Times New Roman" w:cs="Times New Roman"/>
          <w:position w:val="-4"/>
          <w:sz w:val="24"/>
          <w:szCs w:val="24"/>
        </w:rPr>
        <w:object w:dxaOrig="180" w:dyaOrig="260">
          <v:shape id="_x0000_i1069" type="#_x0000_t75" style="width:9pt;height:12.75pt" o:ole="">
            <v:imagedata r:id="rId20" o:title=""/>
          </v:shape>
          <o:OLEObject Type="Embed" ProgID="Equation.DSMT4" ShapeID="_x0000_i1069" DrawAspect="Content" ObjectID="_1477097537" r:id="rId80"/>
        </w:object>
      </w:r>
      <w:r>
        <w:rPr>
          <w:rFonts w:ascii="Times New Roman" w:hAnsi="Times New Roman" w:cs="Times New Roman"/>
          <w:sz w:val="24"/>
          <w:szCs w:val="24"/>
        </w:rPr>
        <w:t xml:space="preserve"> παρουσιάζει ελάχιστο για </w:t>
      </w:r>
      <w:r w:rsidRPr="00DB7B47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70" type="#_x0000_t75" style="width:27.75pt;height:14.25pt" o:ole="">
            <v:imagedata r:id="rId81" o:title=""/>
          </v:shape>
          <o:OLEObject Type="Embed" ProgID="Equation.DSMT4" ShapeID="_x0000_i1070" DrawAspect="Content" ObjectID="_1477097538" r:id="rId82"/>
        </w:object>
      </w:r>
      <w:r>
        <w:rPr>
          <w:rFonts w:ascii="Times New Roman" w:hAnsi="Times New Roman" w:cs="Times New Roman"/>
          <w:sz w:val="24"/>
          <w:szCs w:val="24"/>
        </w:rPr>
        <w:t xml:space="preserve"> που είναι το </w:t>
      </w:r>
      <w:r w:rsidRPr="00A500D3">
        <w:rPr>
          <w:rFonts w:ascii="Times New Roman" w:hAnsi="Times New Roman" w:cs="Times New Roman"/>
          <w:position w:val="-14"/>
          <w:sz w:val="24"/>
          <w:szCs w:val="24"/>
        </w:rPr>
        <w:object w:dxaOrig="1020" w:dyaOrig="400">
          <v:shape id="_x0000_i1071" type="#_x0000_t75" style="width:51pt;height:20.25pt" o:ole="">
            <v:imagedata r:id="rId83" o:title=""/>
          </v:shape>
          <o:OLEObject Type="Embed" ProgID="Equation.DSMT4" ShapeID="_x0000_i1071" DrawAspect="Content" ObjectID="_1477097539" r:id="rId8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B47" w:rsidRDefault="00DB7B47" w:rsidP="00DB7B47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Στο διάστημα </w:t>
      </w:r>
      <w:r w:rsidRPr="00DB7B47">
        <w:rPr>
          <w:rFonts w:ascii="Times New Roman" w:hAnsi="Times New Roman" w:cs="Times New Roman"/>
          <w:position w:val="-14"/>
          <w:sz w:val="24"/>
          <w:szCs w:val="24"/>
        </w:rPr>
        <w:object w:dxaOrig="780" w:dyaOrig="400">
          <v:shape id="_x0000_i1073" type="#_x0000_t75" style="width:39pt;height:20.25pt" o:ole="">
            <v:imagedata r:id="rId85" o:title=""/>
          </v:shape>
          <o:OLEObject Type="Embed" ProgID="Equation.DSMT4" ShapeID="_x0000_i1073" DrawAspect="Content" ObjectID="_1477097540" r:id="rId86"/>
        </w:object>
      </w:r>
      <w:r>
        <w:rPr>
          <w:rFonts w:ascii="Times New Roman" w:hAnsi="Times New Roman" w:cs="Times New Roman"/>
          <w:sz w:val="24"/>
          <w:szCs w:val="24"/>
        </w:rPr>
        <w:t xml:space="preserve"> είναι γνησίως φθίνουσα.</w:t>
      </w:r>
    </w:p>
    <w:p w:rsidR="00DB7B47" w:rsidRDefault="00DB7B47" w:rsidP="00DB7B47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Στο διάστημα </w:t>
      </w:r>
      <w:r w:rsidRPr="00DB7B47">
        <w:rPr>
          <w:rFonts w:ascii="Times New Roman" w:hAnsi="Times New Roman" w:cs="Times New Roman"/>
          <w:position w:val="-14"/>
          <w:sz w:val="24"/>
          <w:szCs w:val="24"/>
        </w:rPr>
        <w:object w:dxaOrig="780" w:dyaOrig="400">
          <v:shape id="_x0000_i1072" type="#_x0000_t75" style="width:39pt;height:20.25pt" o:ole="">
            <v:imagedata r:id="rId87" o:title=""/>
          </v:shape>
          <o:OLEObject Type="Embed" ProgID="Equation.DSMT4" ShapeID="_x0000_i1072" DrawAspect="Content" ObjectID="_1477097541" r:id="rId88"/>
        </w:object>
      </w:r>
      <w:r>
        <w:rPr>
          <w:rFonts w:ascii="Times New Roman" w:hAnsi="Times New Roman" w:cs="Times New Roman"/>
          <w:sz w:val="24"/>
          <w:szCs w:val="24"/>
        </w:rPr>
        <w:t xml:space="preserve"> είναι γνησίως αύξουσα.</w:t>
      </w:r>
    </w:p>
    <w:p w:rsidR="00182129" w:rsidRDefault="00182129" w:rsidP="00DB7B47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82129" w:rsidRDefault="00182129" w:rsidP="00DB7B47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3638F" w:rsidRDefault="00D3638F" w:rsidP="00DB7B47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3638F" w:rsidRPr="00A500D3" w:rsidRDefault="00D3638F" w:rsidP="00D3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ΘΕΜΑ     17843</w:t>
      </w:r>
    </w:p>
    <w:p w:rsidR="00D3638F" w:rsidRDefault="00D3638F" w:rsidP="00DB7B47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3638F" w:rsidRDefault="00D3638F" w:rsidP="00D363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Στο παρακάτω σχήμα δίνεται η γραφική παράσταση μιας συνάρτησης </w:t>
      </w:r>
      <w:r>
        <w:rPr>
          <w:rFonts w:ascii="Calibri,Italic" w:hAnsi="Calibri,Italic" w:cs="Calibri,Italic"/>
          <w:i/>
          <w:iCs/>
          <w:sz w:val="24"/>
          <w:szCs w:val="24"/>
        </w:rPr>
        <w:t xml:space="preserve">f </w:t>
      </w:r>
      <w:r>
        <w:rPr>
          <w:rFonts w:ascii="Calibri" w:hAnsi="Calibri" w:cs="Calibri"/>
          <w:sz w:val="24"/>
          <w:szCs w:val="24"/>
        </w:rPr>
        <w:t>η οποία είναι της  μορφής</w:t>
      </w:r>
      <w:r w:rsidRPr="00D3638F">
        <w:rPr>
          <w:rFonts w:ascii="Calibri" w:hAnsi="Calibri" w:cs="Calibri"/>
          <w:position w:val="-14"/>
          <w:sz w:val="24"/>
          <w:szCs w:val="24"/>
        </w:rPr>
        <w:object w:dxaOrig="2100" w:dyaOrig="400">
          <v:shape id="_x0000_i1074" type="#_x0000_t75" style="width:105pt;height:20.25pt" o:ole="">
            <v:imagedata r:id="rId89" o:title=""/>
          </v:shape>
          <o:OLEObject Type="Embed" ProgID="Equation.DSMT4" ShapeID="_x0000_i1074" DrawAspect="Content" ObjectID="_1477097542" r:id="rId90"/>
        </w:objec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,Italic" w:hAnsi="Calibri,Italic" w:cs="Calibri,Italic"/>
          <w:i/>
          <w:iCs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με </w:t>
      </w:r>
      <w:r w:rsidRPr="00D3638F">
        <w:rPr>
          <w:rFonts w:ascii="Calibri" w:hAnsi="Calibri" w:cs="Calibri"/>
          <w:position w:val="-10"/>
          <w:sz w:val="24"/>
          <w:szCs w:val="24"/>
        </w:rPr>
        <w:object w:dxaOrig="820" w:dyaOrig="320">
          <v:shape id="_x0000_i1075" type="#_x0000_t75" style="width:41.25pt;height:15.75pt" o:ole="">
            <v:imagedata r:id="rId91" o:title=""/>
          </v:shape>
          <o:OLEObject Type="Embed" ProgID="Equation.DSMT4" ShapeID="_x0000_i1075" DrawAspect="Content" ObjectID="_1477097543" r:id="rId92"/>
        </w:object>
      </w:r>
      <w:r>
        <w:rPr>
          <w:rFonts w:ascii="Calibri" w:hAnsi="Calibri" w:cs="Calibri"/>
          <w:sz w:val="24"/>
          <w:szCs w:val="24"/>
        </w:rPr>
        <w:t xml:space="preserve"> πραγματικές σταθερές.</w:t>
      </w:r>
    </w:p>
    <w:p w:rsidR="00D3638F" w:rsidRDefault="00D3638F" w:rsidP="00D363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3638F" w:rsidRDefault="00D3638F" w:rsidP="00D363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l-GR"/>
        </w:rPr>
        <w:drawing>
          <wp:inline distT="0" distB="0" distL="0" distR="0">
            <wp:extent cx="4962525" cy="1876425"/>
            <wp:effectExtent l="19050" t="0" r="9525" b="0"/>
            <wp:docPr id="341" name="Εικόνα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38F" w:rsidRDefault="00D3638F" w:rsidP="00D363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3638F" w:rsidRDefault="00D3638F" w:rsidP="00D363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3638F" w:rsidRDefault="00D3638F" w:rsidP="00D363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α) Με βάση τη γραφική παράσταση, να βρείτε:</w:t>
      </w:r>
    </w:p>
    <w:p w:rsidR="00D3638F" w:rsidRDefault="00D3638F" w:rsidP="00D363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i. τη μέγιστη και την ελάχιστη τιμή της συνάρτησης </w:t>
      </w:r>
      <w:r w:rsidRPr="00D3638F">
        <w:rPr>
          <w:rFonts w:ascii="Calibri" w:hAnsi="Calibri" w:cs="Calibri"/>
          <w:position w:val="-4"/>
          <w:sz w:val="24"/>
          <w:szCs w:val="24"/>
        </w:rPr>
        <w:object w:dxaOrig="180" w:dyaOrig="260">
          <v:shape id="_x0000_i1076" type="#_x0000_t75" style="width:9pt;height:12.75pt" o:ole="">
            <v:imagedata r:id="rId94" o:title=""/>
          </v:shape>
          <o:OLEObject Type="Embed" ProgID="Equation.DSMT4" ShapeID="_x0000_i1076" DrawAspect="Content" ObjectID="_1477097544" r:id="rId95"/>
        </w:objec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,Italic" w:hAnsi="Calibri,Italic" w:cs="Calibri,Italic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(Μονάδες 3)</w:t>
      </w:r>
    </w:p>
    <w:p w:rsidR="00D3638F" w:rsidRDefault="00D3638F" w:rsidP="00D363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ii. την περίοδο </w:t>
      </w:r>
      <w:r w:rsidRPr="00D3638F">
        <w:rPr>
          <w:rFonts w:ascii="Calibri" w:hAnsi="Calibri" w:cs="Calibri"/>
          <w:position w:val="-4"/>
          <w:sz w:val="24"/>
          <w:szCs w:val="24"/>
        </w:rPr>
        <w:object w:dxaOrig="240" w:dyaOrig="260">
          <v:shape id="_x0000_i1078" type="#_x0000_t75" style="width:12pt;height:12.75pt" o:ole="">
            <v:imagedata r:id="rId96" o:title=""/>
          </v:shape>
          <o:OLEObject Type="Embed" ProgID="Equation.DSMT4" ShapeID="_x0000_i1078" DrawAspect="Content" ObjectID="_1477097545" r:id="rId97"/>
        </w:objec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,Italic" w:hAnsi="Calibri,Italic" w:cs="Calibri,Italic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της συνάρτησης</w:t>
      </w:r>
      <w:r w:rsidRPr="00D3638F">
        <w:rPr>
          <w:rFonts w:ascii="Calibri" w:hAnsi="Calibri" w:cs="Calibri"/>
          <w:position w:val="-4"/>
          <w:sz w:val="24"/>
          <w:szCs w:val="24"/>
        </w:rPr>
        <w:object w:dxaOrig="180" w:dyaOrig="260">
          <v:shape id="_x0000_i1077" type="#_x0000_t75" style="width:9pt;height:12.75pt" o:ole="">
            <v:imagedata r:id="rId98" o:title=""/>
          </v:shape>
          <o:OLEObject Type="Embed" ProgID="Equation.DSMT4" ShapeID="_x0000_i1077" DrawAspect="Content" ObjectID="_1477097546" r:id="rId99"/>
        </w:object>
      </w:r>
      <w:r>
        <w:rPr>
          <w:rFonts w:ascii="Calibri" w:hAnsi="Calibri" w:cs="Calibri"/>
          <w:sz w:val="24"/>
          <w:szCs w:val="24"/>
        </w:rPr>
        <w:t xml:space="preserve">       </w:t>
      </w:r>
      <w:r>
        <w:rPr>
          <w:rFonts w:ascii="Calibri,Italic" w:hAnsi="Calibri,Italic" w:cs="Calibri,Italic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(Μονάδες 3)</w:t>
      </w:r>
    </w:p>
    <w:p w:rsidR="00D3638F" w:rsidRDefault="00D3638F" w:rsidP="00D363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β) Να προσδιορίσετε τις τιμές των σταθερών</w:t>
      </w:r>
      <w:r w:rsidR="009A39BB">
        <w:rPr>
          <w:rFonts w:ascii="Calibri" w:hAnsi="Calibri" w:cs="Calibri"/>
          <w:sz w:val="24"/>
          <w:szCs w:val="24"/>
        </w:rPr>
        <w:t xml:space="preserve"> </w:t>
      </w:r>
      <w:r w:rsidR="009A39BB" w:rsidRPr="009A39BB">
        <w:rPr>
          <w:rFonts w:ascii="Calibri" w:hAnsi="Calibri" w:cs="Calibri"/>
          <w:position w:val="-10"/>
          <w:sz w:val="24"/>
          <w:szCs w:val="24"/>
        </w:rPr>
        <w:object w:dxaOrig="760" w:dyaOrig="320">
          <v:shape id="_x0000_i1086" type="#_x0000_t75" style="width:38.25pt;height:15.75pt" o:ole="">
            <v:imagedata r:id="rId100" o:title=""/>
          </v:shape>
          <o:OLEObject Type="Embed" ProgID="Equation.DSMT4" ShapeID="_x0000_i1086" DrawAspect="Content" ObjectID="_1477097547" r:id="rId101"/>
        </w:object>
      </w:r>
      <w:r w:rsidR="009A39B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D3638F" w:rsidRDefault="00D3638F" w:rsidP="00D363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Να αιτιολογήσετε την απάντησή σας.                                        (Μονάδες 9)</w:t>
      </w:r>
    </w:p>
    <w:p w:rsidR="00182129" w:rsidRDefault="00D3638F" w:rsidP="00D363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γ) Θεωρώντας γνωστό ότι </w:t>
      </w:r>
      <w:r w:rsidRPr="00D3638F">
        <w:rPr>
          <w:rFonts w:ascii="Calibri" w:hAnsi="Calibri" w:cs="Calibri"/>
          <w:position w:val="-24"/>
          <w:sz w:val="24"/>
          <w:szCs w:val="24"/>
        </w:rPr>
        <w:object w:dxaOrig="1320" w:dyaOrig="639">
          <v:shape id="_x0000_i1079" type="#_x0000_t75" style="width:66pt;height:32.25pt" o:ole="">
            <v:imagedata r:id="rId102" o:title=""/>
          </v:shape>
          <o:OLEObject Type="Embed" ProgID="Equation.DSMT4" ShapeID="_x0000_i1079" DrawAspect="Content" ObjectID="_1477097548" r:id="rId103"/>
        </w:object>
      </w:r>
      <w:r>
        <w:rPr>
          <w:rFonts w:ascii="Calibri" w:hAnsi="Calibri" w:cs="Calibri"/>
          <w:sz w:val="24"/>
          <w:szCs w:val="24"/>
        </w:rPr>
        <w:t xml:space="preserve"> και</w:t>
      </w:r>
      <w:r w:rsidRPr="00D3638F">
        <w:rPr>
          <w:rFonts w:ascii="Calibri" w:hAnsi="Calibri" w:cs="Calibri"/>
          <w:position w:val="-4"/>
          <w:sz w:val="24"/>
          <w:szCs w:val="24"/>
        </w:rPr>
        <w:object w:dxaOrig="580" w:dyaOrig="260">
          <v:shape id="_x0000_i1080" type="#_x0000_t75" style="width:29.25pt;height:12.75pt" o:ole="">
            <v:imagedata r:id="rId104" o:title=""/>
          </v:shape>
          <o:OLEObject Type="Embed" ProgID="Equation.DSMT4" ShapeID="_x0000_i1080" DrawAspect="Content" ObjectID="_1477097549" r:id="rId105"/>
        </w:object>
      </w:r>
      <w:r>
        <w:rPr>
          <w:rFonts w:ascii="Calibri" w:hAnsi="Calibri" w:cs="Calibri"/>
          <w:sz w:val="24"/>
          <w:szCs w:val="24"/>
        </w:rPr>
        <w:t xml:space="preserve"> , να προσδιορίσετε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αλγεβρικά </w:t>
      </w:r>
      <w:r>
        <w:rPr>
          <w:rFonts w:ascii="Calibri" w:hAnsi="Calibri" w:cs="Calibri"/>
          <w:sz w:val="24"/>
          <w:szCs w:val="24"/>
        </w:rPr>
        <w:t xml:space="preserve">την </w:t>
      </w:r>
      <w:proofErr w:type="spellStart"/>
      <w:r>
        <w:rPr>
          <w:rFonts w:ascii="Calibri" w:hAnsi="Calibri" w:cs="Calibri"/>
          <w:sz w:val="24"/>
          <w:szCs w:val="24"/>
        </w:rPr>
        <w:t>τετμημένη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Pr="00D3638F">
        <w:rPr>
          <w:rFonts w:ascii="Calibri" w:hAnsi="Calibri" w:cs="Calibri"/>
          <w:position w:val="-12"/>
          <w:sz w:val="24"/>
          <w:szCs w:val="24"/>
        </w:rPr>
        <w:object w:dxaOrig="279" w:dyaOrig="360">
          <v:shape id="_x0000_i1081" type="#_x0000_t75" style="width:14.25pt;height:18pt" o:ole="">
            <v:imagedata r:id="rId106" o:title=""/>
          </v:shape>
          <o:OLEObject Type="Embed" ProgID="Equation.DSMT4" ShapeID="_x0000_i1081" DrawAspect="Content" ObjectID="_1477097550" r:id="rId107"/>
        </w:object>
      </w:r>
      <w:r>
        <w:rPr>
          <w:rFonts w:ascii="Calibri" w:hAnsi="Calibri" w:cs="Calibri"/>
          <w:sz w:val="24"/>
          <w:szCs w:val="24"/>
        </w:rPr>
        <w:t xml:space="preserve"> του σημείου </w:t>
      </w:r>
      <w:r w:rsidRPr="00D3638F">
        <w:rPr>
          <w:rFonts w:ascii="Calibri" w:hAnsi="Calibri" w:cs="Calibri"/>
          <w:position w:val="-4"/>
          <w:sz w:val="24"/>
          <w:szCs w:val="24"/>
        </w:rPr>
        <w:object w:dxaOrig="260" w:dyaOrig="260">
          <v:shape id="_x0000_i1082" type="#_x0000_t75" style="width:12.75pt;height:12.75pt" o:ole="">
            <v:imagedata r:id="rId108" o:title=""/>
          </v:shape>
          <o:OLEObject Type="Embed" ProgID="Equation.DSMT4" ShapeID="_x0000_i1082" DrawAspect="Content" ObjectID="_1477097551" r:id="rId109"/>
        </w:objec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,Italic" w:hAnsi="Calibri,Italic" w:cs="Calibri,Italic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της γραφικής παράστασης, που δίνεται στο σχήμα.                            (Μονάδες 10)</w:t>
      </w:r>
    </w:p>
    <w:p w:rsidR="00D3638F" w:rsidRDefault="00D3638F" w:rsidP="00D363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3638F" w:rsidRDefault="00D3638F" w:rsidP="00D363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3638F" w:rsidRDefault="00D3638F" w:rsidP="00D363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3638F" w:rsidRDefault="00D3638F" w:rsidP="00D3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ΛΥΣΗ</w:t>
      </w:r>
    </w:p>
    <w:p w:rsidR="00D3638F" w:rsidRDefault="00D3638F" w:rsidP="00D3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38F" w:rsidRDefault="00D3638F" w:rsidP="00D3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38F" w:rsidRPr="00D3638F" w:rsidRDefault="00D3638F" w:rsidP="00D363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Α)  Από την </w:t>
      </w:r>
      <w:r>
        <w:rPr>
          <w:rFonts w:ascii="Calibri" w:hAnsi="Calibri" w:cs="Calibri"/>
          <w:sz w:val="24"/>
          <w:szCs w:val="24"/>
        </w:rPr>
        <w:t xml:space="preserve">γραφική παράσταση της συνάρτησης προκύπτει ότι </w:t>
      </w:r>
      <w:r w:rsidRPr="00D3638F">
        <w:rPr>
          <w:rFonts w:ascii="Calibri" w:hAnsi="Calibri" w:cs="Calibri"/>
          <w:sz w:val="24"/>
          <w:szCs w:val="24"/>
        </w:rPr>
        <w:t>:</w:t>
      </w:r>
    </w:p>
    <w:p w:rsidR="00D3638F" w:rsidRDefault="00D3638F" w:rsidP="00D36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39BB" w:rsidRPr="009A39BB">
        <w:rPr>
          <w:rFonts w:ascii="Times New Roman" w:hAnsi="Times New Roman" w:cs="Times New Roman"/>
          <w:position w:val="-6"/>
          <w:sz w:val="24"/>
          <w:szCs w:val="24"/>
        </w:rPr>
        <w:object w:dxaOrig="1020" w:dyaOrig="279">
          <v:shape id="_x0000_i1083" type="#_x0000_t75" style="width:51pt;height:14.25pt" o:ole="">
            <v:imagedata r:id="rId110" o:title=""/>
          </v:shape>
          <o:OLEObject Type="Embed" ProgID="Equation.DSMT4" ShapeID="_x0000_i1083" DrawAspect="Content" ObjectID="_1477097552" r:id="rId11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9BB">
        <w:rPr>
          <w:rFonts w:ascii="Times New Roman" w:hAnsi="Times New Roman" w:cs="Times New Roman"/>
          <w:sz w:val="24"/>
          <w:szCs w:val="24"/>
        </w:rPr>
        <w:t xml:space="preserve"> και </w:t>
      </w:r>
      <w:r w:rsidR="009A39BB" w:rsidRPr="009A39BB">
        <w:rPr>
          <w:rFonts w:ascii="Times New Roman" w:hAnsi="Times New Roman" w:cs="Times New Roman"/>
          <w:position w:val="-4"/>
          <w:sz w:val="24"/>
          <w:szCs w:val="24"/>
        </w:rPr>
        <w:object w:dxaOrig="1100" w:dyaOrig="260">
          <v:shape id="_x0000_i1084" type="#_x0000_t75" style="width:54.75pt;height:12.75pt" o:ole="">
            <v:imagedata r:id="rId112" o:title=""/>
          </v:shape>
          <o:OLEObject Type="Embed" ProgID="Equation.DSMT4" ShapeID="_x0000_i1084" DrawAspect="Content" ObjectID="_1477097553" r:id="rId113"/>
        </w:object>
      </w:r>
      <w:r w:rsidR="009A3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9BB" w:rsidRDefault="009A39BB" w:rsidP="00D36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περίοδος </w:t>
      </w:r>
      <w:r w:rsidRPr="009A39BB">
        <w:rPr>
          <w:rFonts w:ascii="Times New Roman" w:hAnsi="Times New Roman" w:cs="Times New Roman"/>
          <w:position w:val="-6"/>
          <w:sz w:val="24"/>
          <w:szCs w:val="24"/>
        </w:rPr>
        <w:object w:dxaOrig="740" w:dyaOrig="279">
          <v:shape id="_x0000_i1085" type="#_x0000_t75" style="width:36.75pt;height:14.25pt" o:ole="">
            <v:imagedata r:id="rId114" o:title=""/>
          </v:shape>
          <o:OLEObject Type="Embed" ProgID="Equation.DSMT4" ShapeID="_x0000_i1085" DrawAspect="Content" ObjectID="_1477097554" r:id="rId11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9BB" w:rsidRDefault="009A39BB" w:rsidP="009A3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Β)  Από την </w:t>
      </w:r>
      <w:r>
        <w:rPr>
          <w:rFonts w:ascii="Calibri" w:hAnsi="Calibri" w:cs="Calibri"/>
          <w:sz w:val="24"/>
          <w:szCs w:val="24"/>
        </w:rPr>
        <w:t xml:space="preserve">γραφική παράσταση της συνάρτησης προκύπτει ότι </w:t>
      </w:r>
      <w:r w:rsidRPr="009A39BB">
        <w:rPr>
          <w:rFonts w:ascii="Calibri" w:hAnsi="Calibri" w:cs="Calibri"/>
          <w:position w:val="-10"/>
          <w:sz w:val="24"/>
          <w:szCs w:val="24"/>
        </w:rPr>
        <w:object w:dxaOrig="440" w:dyaOrig="260">
          <v:shape id="_x0000_i1087" type="#_x0000_t75" style="width:21.75pt;height:12.75pt" o:ole="">
            <v:imagedata r:id="rId116" o:title=""/>
          </v:shape>
          <o:OLEObject Type="Embed" ProgID="Equation.DSMT4" ShapeID="_x0000_i1087" DrawAspect="Content" ObjectID="_1477097555" r:id="rId117"/>
        </w:object>
      </w:r>
      <w:r>
        <w:rPr>
          <w:rFonts w:ascii="Calibri" w:hAnsi="Calibri" w:cs="Calibri"/>
          <w:sz w:val="24"/>
          <w:szCs w:val="24"/>
        </w:rPr>
        <w:t xml:space="preserve"> είναι θετικοί αριθμοί.  </w:t>
      </w:r>
    </w:p>
    <w:p w:rsidR="009A39BB" w:rsidRPr="009A39BB" w:rsidRDefault="009A39BB" w:rsidP="009A3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Επομένως  </w:t>
      </w:r>
      <w:r w:rsidRPr="009A39BB">
        <w:rPr>
          <w:rFonts w:ascii="Times New Roman" w:hAnsi="Times New Roman" w:cs="Times New Roman"/>
          <w:position w:val="-10"/>
          <w:sz w:val="24"/>
          <w:szCs w:val="24"/>
        </w:rPr>
        <w:object w:dxaOrig="2740" w:dyaOrig="320">
          <v:shape id="_x0000_i1088" type="#_x0000_t75" style="width:137.25pt;height:15.75pt" o:ole="">
            <v:imagedata r:id="rId118" o:title=""/>
          </v:shape>
          <o:OLEObject Type="Embed" ProgID="Equation.DSMT4" ShapeID="_x0000_i1088" DrawAspect="Content" ObjectID="_1477097556" r:id="rId119"/>
        </w:object>
      </w:r>
    </w:p>
    <w:p w:rsidR="00EC4822" w:rsidRDefault="009A39BB" w:rsidP="00EC4822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9BB">
        <w:rPr>
          <w:rFonts w:ascii="Times New Roman" w:hAnsi="Times New Roman" w:cs="Times New Roman"/>
          <w:position w:val="-10"/>
          <w:sz w:val="24"/>
          <w:szCs w:val="24"/>
        </w:rPr>
        <w:object w:dxaOrig="3120" w:dyaOrig="320">
          <v:shape id="_x0000_i1089" type="#_x0000_t75" style="width:156pt;height:15.75pt" o:ole="">
            <v:imagedata r:id="rId120" o:title=""/>
          </v:shape>
          <o:OLEObject Type="Embed" ProgID="Equation.DSMT4" ShapeID="_x0000_i1089" DrawAspect="Content" ObjectID="_1477097557" r:id="rId121"/>
        </w:object>
      </w:r>
    </w:p>
    <w:p w:rsidR="00EC4822" w:rsidRDefault="00EC4822" w:rsidP="00EC4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Προσθέτοντας τις σχέσεις  (1) και (2)  προκύπτει </w:t>
      </w:r>
      <w:r w:rsidRPr="00EC4822">
        <w:rPr>
          <w:rFonts w:ascii="Times New Roman" w:hAnsi="Times New Roman" w:cs="Times New Roman"/>
          <w:position w:val="-6"/>
          <w:sz w:val="24"/>
          <w:szCs w:val="24"/>
        </w:rPr>
        <w:object w:dxaOrig="1579" w:dyaOrig="279">
          <v:shape id="_x0000_i1090" type="#_x0000_t75" style="width:78.75pt;height:14.25pt" o:ole="">
            <v:imagedata r:id="rId122" o:title=""/>
          </v:shape>
          <o:OLEObject Type="Embed" ProgID="Equation.DSMT4" ShapeID="_x0000_i1090" DrawAspect="Content" ObjectID="_1477097558" r:id="rId12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822" w:rsidRDefault="00EC4822" w:rsidP="00EC4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Και με αντικατάσταση </w:t>
      </w:r>
      <w:r w:rsidRPr="00EC4822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091" type="#_x0000_t75" style="width:27.75pt;height:15.75pt" o:ole="">
            <v:imagedata r:id="rId124" o:title=""/>
          </v:shape>
          <o:OLEObject Type="Embed" ProgID="Equation.DSMT4" ShapeID="_x0000_i1091" DrawAspect="Content" ObjectID="_1477097559" r:id="rId12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822" w:rsidRDefault="00EC4822" w:rsidP="00EC4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Ακόμη  </w:t>
      </w:r>
      <w:r w:rsidRPr="00EC4822">
        <w:rPr>
          <w:rFonts w:ascii="Times New Roman" w:hAnsi="Times New Roman" w:cs="Times New Roman"/>
          <w:position w:val="-24"/>
          <w:sz w:val="24"/>
          <w:szCs w:val="24"/>
        </w:rPr>
        <w:object w:dxaOrig="4140" w:dyaOrig="639">
          <v:shape id="_x0000_i1092" type="#_x0000_t75" style="width:207pt;height:32.25pt" o:ole="">
            <v:imagedata r:id="rId126" o:title=""/>
          </v:shape>
          <o:OLEObject Type="Embed" ProgID="Equation.DSMT4" ShapeID="_x0000_i1092" DrawAspect="Content" ObjectID="_1477097560" r:id="rId127"/>
        </w:object>
      </w:r>
    </w:p>
    <w:p w:rsidR="00EC4822" w:rsidRDefault="00EC4822" w:rsidP="00EC48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Επομένως  </w:t>
      </w:r>
      <w:r w:rsidRPr="00EC4822">
        <w:rPr>
          <w:rFonts w:ascii="Calibri" w:hAnsi="Calibri" w:cs="Calibri"/>
          <w:position w:val="-4"/>
          <w:sz w:val="24"/>
          <w:szCs w:val="24"/>
        </w:rPr>
        <w:object w:dxaOrig="580" w:dyaOrig="260">
          <v:shape id="_x0000_i1093" type="#_x0000_t75" style="width:29.25pt;height:12.75pt" o:ole="">
            <v:imagedata r:id="rId128" o:title=""/>
          </v:shape>
          <o:OLEObject Type="Embed" ProgID="Equation.DSMT4" ShapeID="_x0000_i1093" DrawAspect="Content" ObjectID="_1477097561" r:id="rId129"/>
        </w:object>
      </w:r>
      <w:r>
        <w:rPr>
          <w:rFonts w:ascii="Calibri" w:hAnsi="Calibri" w:cs="Calibri"/>
          <w:sz w:val="24"/>
          <w:szCs w:val="24"/>
        </w:rPr>
        <w:t xml:space="preserve">,  </w:t>
      </w:r>
      <w:r w:rsidRPr="00EC4822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094" type="#_x0000_t75" style="width:27.75pt;height:15.75pt" o:ole="">
            <v:imagedata r:id="rId124" o:title=""/>
          </v:shape>
          <o:OLEObject Type="Embed" ProgID="Equation.DSMT4" ShapeID="_x0000_i1094" DrawAspect="Content" ObjectID="_1477097562" r:id="rId130"/>
        </w:object>
      </w:r>
      <w:r>
        <w:rPr>
          <w:rFonts w:ascii="Times New Roman" w:hAnsi="Times New Roman" w:cs="Times New Roman"/>
          <w:sz w:val="24"/>
          <w:szCs w:val="24"/>
        </w:rPr>
        <w:t xml:space="preserve"> και </w:t>
      </w:r>
      <w:r w:rsidRPr="00EC4822">
        <w:rPr>
          <w:rFonts w:ascii="Times New Roman" w:hAnsi="Times New Roman" w:cs="Times New Roman"/>
          <w:position w:val="-24"/>
          <w:sz w:val="24"/>
          <w:szCs w:val="24"/>
        </w:rPr>
        <w:object w:dxaOrig="639" w:dyaOrig="639">
          <v:shape id="_x0000_i1095" type="#_x0000_t75" style="width:32.25pt;height:32.25pt" o:ole="">
            <v:imagedata r:id="rId131" o:title=""/>
          </v:shape>
          <o:OLEObject Type="Embed" ProgID="Equation.DSMT4" ShapeID="_x0000_i1095" DrawAspect="Content" ObjectID="_1477097563" r:id="rId132"/>
        </w:objec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C4822" w:rsidRPr="00EC4822" w:rsidRDefault="00EC4822" w:rsidP="00EC4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Γ) Αφού </w:t>
      </w:r>
      <w:r w:rsidRPr="00EC4822">
        <w:rPr>
          <w:rFonts w:ascii="Calibri" w:hAnsi="Calibri" w:cs="Calibri"/>
          <w:position w:val="-4"/>
          <w:sz w:val="24"/>
          <w:szCs w:val="24"/>
        </w:rPr>
        <w:object w:dxaOrig="580" w:dyaOrig="260">
          <v:shape id="_x0000_i1097" type="#_x0000_t75" style="width:29.25pt;height:12.75pt" o:ole="">
            <v:imagedata r:id="rId128" o:title=""/>
          </v:shape>
          <o:OLEObject Type="Embed" ProgID="Equation.DSMT4" ShapeID="_x0000_i1097" DrawAspect="Content" ObjectID="_1477097564" r:id="rId133"/>
        </w:object>
      </w:r>
      <w:r>
        <w:rPr>
          <w:rFonts w:ascii="Calibri" w:hAnsi="Calibri" w:cs="Calibri"/>
          <w:sz w:val="24"/>
          <w:szCs w:val="24"/>
        </w:rPr>
        <w:t xml:space="preserve">,  </w:t>
      </w:r>
      <w:r w:rsidRPr="00EC4822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098" type="#_x0000_t75" style="width:27.75pt;height:15.75pt" o:ole="">
            <v:imagedata r:id="rId124" o:title=""/>
          </v:shape>
          <o:OLEObject Type="Embed" ProgID="Equation.DSMT4" ShapeID="_x0000_i1098" DrawAspect="Content" ObjectID="_1477097565" r:id="rId134"/>
        </w:object>
      </w:r>
      <w:r>
        <w:rPr>
          <w:rFonts w:ascii="Times New Roman" w:hAnsi="Times New Roman" w:cs="Times New Roman"/>
          <w:sz w:val="24"/>
          <w:szCs w:val="24"/>
        </w:rPr>
        <w:t xml:space="preserve"> και </w:t>
      </w:r>
      <w:r w:rsidRPr="00EC4822">
        <w:rPr>
          <w:rFonts w:ascii="Times New Roman" w:hAnsi="Times New Roman" w:cs="Times New Roman"/>
          <w:position w:val="-24"/>
          <w:sz w:val="24"/>
          <w:szCs w:val="24"/>
        </w:rPr>
        <w:object w:dxaOrig="639" w:dyaOrig="639">
          <v:shape id="_x0000_i1099" type="#_x0000_t75" style="width:32.25pt;height:32.25pt" o:ole="">
            <v:imagedata r:id="rId131" o:title=""/>
          </v:shape>
          <o:OLEObject Type="Embed" ProgID="Equation.DSMT4" ShapeID="_x0000_i1099" DrawAspect="Content" ObjectID="_1477097566" r:id="rId135"/>
        </w:object>
      </w:r>
      <w:r>
        <w:rPr>
          <w:rFonts w:ascii="Times New Roman" w:hAnsi="Times New Roman" w:cs="Times New Roman"/>
          <w:sz w:val="24"/>
          <w:szCs w:val="24"/>
        </w:rPr>
        <w:t xml:space="preserve">   τότε  </w:t>
      </w:r>
      <w:r>
        <w:rPr>
          <w:rFonts w:ascii="Calibri" w:hAnsi="Calibri" w:cs="Calibri"/>
          <w:sz w:val="24"/>
          <w:szCs w:val="24"/>
        </w:rPr>
        <w:t xml:space="preserve"> </w:t>
      </w:r>
      <w:r w:rsidRPr="00EC4822">
        <w:rPr>
          <w:rFonts w:ascii="Calibri" w:hAnsi="Calibri" w:cs="Calibri"/>
          <w:position w:val="-28"/>
          <w:sz w:val="24"/>
          <w:szCs w:val="24"/>
        </w:rPr>
        <w:object w:dxaOrig="2140" w:dyaOrig="700">
          <v:shape id="_x0000_i1096" type="#_x0000_t75" style="width:107.25pt;height:35.25pt" o:ole="">
            <v:imagedata r:id="rId136" o:title=""/>
          </v:shape>
          <o:OLEObject Type="Embed" ProgID="Equation.DSMT4" ShapeID="_x0000_i1096" DrawAspect="Content" ObjectID="_1477097567" r:id="rId137"/>
        </w:object>
      </w:r>
      <w:r>
        <w:rPr>
          <w:rFonts w:ascii="Calibri" w:hAnsi="Calibri" w:cs="Calibri"/>
          <w:sz w:val="24"/>
          <w:szCs w:val="24"/>
        </w:rPr>
        <w:t>.</w:t>
      </w:r>
    </w:p>
    <w:p w:rsidR="00EC4822" w:rsidRDefault="00EC4822" w:rsidP="00EC4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0D3">
        <w:rPr>
          <w:rFonts w:ascii="Times New Roman" w:hAnsi="Times New Roman" w:cs="Times New Roman"/>
          <w:sz w:val="24"/>
          <w:szCs w:val="24"/>
        </w:rPr>
        <w:t xml:space="preserve">Η γραφική παράσταση της συνάρτησης </w:t>
      </w:r>
      <w:r w:rsidRPr="00EC4822">
        <w:rPr>
          <w:rFonts w:ascii="Calibri" w:hAnsi="Calibri" w:cs="Calibri"/>
          <w:position w:val="-28"/>
          <w:sz w:val="24"/>
          <w:szCs w:val="24"/>
        </w:rPr>
        <w:object w:dxaOrig="2140" w:dyaOrig="700">
          <v:shape id="_x0000_i1100" type="#_x0000_t75" style="width:107.25pt;height:35.25pt" o:ole="">
            <v:imagedata r:id="rId136" o:title=""/>
          </v:shape>
          <o:OLEObject Type="Embed" ProgID="Equation.DSMT4" ShapeID="_x0000_i1100" DrawAspect="Content" ObjectID="_1477097568" r:id="rId138"/>
        </w:object>
      </w:r>
      <w:r>
        <w:rPr>
          <w:rFonts w:ascii="Calibri" w:hAnsi="Calibri" w:cs="Calibri"/>
          <w:sz w:val="24"/>
          <w:szCs w:val="24"/>
        </w:rPr>
        <w:t xml:space="preserve"> </w:t>
      </w:r>
      <w:r w:rsidRPr="00A500D3">
        <w:rPr>
          <w:rFonts w:ascii="Times New Roman" w:hAnsi="Times New Roman" w:cs="Times New Roman"/>
          <w:sz w:val="24"/>
          <w:szCs w:val="24"/>
        </w:rPr>
        <w:t xml:space="preserve"> διέρχεται  </w:t>
      </w:r>
      <w:r>
        <w:rPr>
          <w:rFonts w:ascii="Times New Roman" w:hAnsi="Times New Roman" w:cs="Times New Roman"/>
          <w:sz w:val="24"/>
          <w:szCs w:val="24"/>
        </w:rPr>
        <w:t>από το σημείο</w:t>
      </w:r>
      <w:r w:rsidRPr="00A500D3">
        <w:rPr>
          <w:rFonts w:ascii="Times New Roman" w:hAnsi="Times New Roman" w:cs="Times New Roman"/>
          <w:sz w:val="24"/>
          <w:szCs w:val="24"/>
        </w:rPr>
        <w:t xml:space="preserve"> </w:t>
      </w:r>
      <w:r w:rsidRPr="00EC4822">
        <w:rPr>
          <w:rFonts w:ascii="Times New Roman" w:hAnsi="Times New Roman" w:cs="Times New Roman"/>
          <w:position w:val="-28"/>
          <w:sz w:val="24"/>
          <w:szCs w:val="24"/>
        </w:rPr>
        <w:object w:dxaOrig="1120" w:dyaOrig="700">
          <v:shape id="_x0000_i1101" type="#_x0000_t75" style="width:56.25pt;height:35.25pt" o:ole="">
            <v:imagedata r:id="rId139" o:title=""/>
          </v:shape>
          <o:OLEObject Type="Embed" ProgID="Equation.DSMT4" ShapeID="_x0000_i1101" DrawAspect="Content" ObjectID="_1477097569" r:id="rId140"/>
        </w:object>
      </w:r>
      <w:r w:rsidRPr="00A50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επομένως  οι συντεταγμένες του σημείου</w:t>
      </w:r>
      <w:r w:rsidRPr="00A500D3">
        <w:rPr>
          <w:rFonts w:ascii="Times New Roman" w:hAnsi="Times New Roman" w:cs="Times New Roman"/>
          <w:sz w:val="24"/>
          <w:szCs w:val="24"/>
        </w:rPr>
        <w:t xml:space="preserve"> θα επαληθεύουν την εξίσωσή της . Δηλαδή  </w:t>
      </w:r>
      <w:r w:rsidR="007227C5" w:rsidRPr="007227C5">
        <w:rPr>
          <w:rFonts w:ascii="Times New Roman" w:hAnsi="Times New Roman" w:cs="Times New Roman"/>
          <w:position w:val="-24"/>
          <w:sz w:val="24"/>
          <w:szCs w:val="24"/>
        </w:rPr>
        <w:object w:dxaOrig="1040" w:dyaOrig="639">
          <v:shape id="_x0000_i1102" type="#_x0000_t75" style="width:51.75pt;height:32.25pt" o:ole="">
            <v:imagedata r:id="rId141" o:title=""/>
          </v:shape>
          <o:OLEObject Type="Embed" ProgID="Equation.DSMT4" ShapeID="_x0000_i1102" DrawAspect="Content" ObjectID="_1477097570" r:id="rId142"/>
        </w:object>
      </w:r>
      <w:r w:rsidRPr="00A500D3">
        <w:rPr>
          <w:rFonts w:ascii="Times New Roman" w:hAnsi="Times New Roman" w:cs="Times New Roman"/>
          <w:sz w:val="24"/>
          <w:szCs w:val="24"/>
        </w:rPr>
        <w:t xml:space="preserve"> </w:t>
      </w:r>
      <w:r w:rsidR="007227C5">
        <w:rPr>
          <w:rFonts w:ascii="Times New Roman" w:hAnsi="Times New Roman" w:cs="Times New Roman"/>
          <w:sz w:val="24"/>
          <w:szCs w:val="24"/>
        </w:rPr>
        <w:t>.</w:t>
      </w:r>
    </w:p>
    <w:p w:rsidR="007227C5" w:rsidRDefault="007227C5" w:rsidP="00EC4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Είναι </w:t>
      </w:r>
      <w:r w:rsidRPr="007227C5">
        <w:rPr>
          <w:rFonts w:ascii="Times New Roman" w:hAnsi="Times New Roman" w:cs="Times New Roman"/>
          <w:position w:val="-28"/>
          <w:sz w:val="24"/>
          <w:szCs w:val="24"/>
        </w:rPr>
        <w:object w:dxaOrig="5480" w:dyaOrig="700">
          <v:shape id="_x0000_i1104" type="#_x0000_t75" style="width:273.75pt;height:35.25pt" o:ole="">
            <v:imagedata r:id="rId143" o:title=""/>
          </v:shape>
          <o:OLEObject Type="Embed" ProgID="Equation.DSMT4" ShapeID="_x0000_i1104" DrawAspect="Content" ObjectID="_1477097571" r:id="rId144"/>
        </w:object>
      </w:r>
    </w:p>
    <w:p w:rsidR="007227C5" w:rsidRDefault="007227C5" w:rsidP="00EC4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227C5">
        <w:rPr>
          <w:rFonts w:ascii="Times New Roman" w:hAnsi="Times New Roman" w:cs="Times New Roman"/>
          <w:position w:val="-28"/>
          <w:sz w:val="24"/>
          <w:szCs w:val="24"/>
        </w:rPr>
        <w:object w:dxaOrig="3460" w:dyaOrig="700">
          <v:shape id="_x0000_i1103" type="#_x0000_t75" style="width:173.25pt;height:35.25pt" o:ole="">
            <v:imagedata r:id="rId145" o:title=""/>
          </v:shape>
          <o:OLEObject Type="Embed" ProgID="Equation.DSMT4" ShapeID="_x0000_i1103" DrawAspect="Content" ObjectID="_1477097572" r:id="rId146"/>
        </w:object>
      </w:r>
    </w:p>
    <w:p w:rsidR="007227C5" w:rsidRDefault="00327855" w:rsidP="00EC4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27855">
        <w:rPr>
          <w:rFonts w:ascii="Times New Roman" w:hAnsi="Times New Roman" w:cs="Times New Roman"/>
          <w:position w:val="-28"/>
          <w:sz w:val="24"/>
          <w:szCs w:val="24"/>
        </w:rPr>
        <w:object w:dxaOrig="2360" w:dyaOrig="700">
          <v:shape id="_x0000_i1113" type="#_x0000_t75" style="width:117.75pt;height:35.25pt" o:ole="">
            <v:imagedata r:id="rId147" o:title=""/>
          </v:shape>
          <o:OLEObject Type="Embed" ProgID="Equation.DSMT4" ShapeID="_x0000_i1113" DrawAspect="Content" ObjectID="_1477097573" r:id="rId148"/>
        </w:object>
      </w:r>
    </w:p>
    <w:p w:rsidR="00327855" w:rsidRDefault="00327855" w:rsidP="00EC4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A2A4E" w:rsidRPr="002A2A4E">
        <w:rPr>
          <w:rFonts w:ascii="Times New Roman" w:hAnsi="Times New Roman" w:cs="Times New Roman"/>
          <w:position w:val="-28"/>
          <w:sz w:val="24"/>
          <w:szCs w:val="24"/>
        </w:rPr>
        <w:object w:dxaOrig="2220" w:dyaOrig="700">
          <v:shape id="_x0000_i1114" type="#_x0000_t75" style="width:111pt;height:35.25pt" o:ole="">
            <v:imagedata r:id="rId149" o:title=""/>
          </v:shape>
          <o:OLEObject Type="Embed" ProgID="Equation.DSMT4" ShapeID="_x0000_i1114" DrawAspect="Content" ObjectID="_1477097574" r:id="rId150"/>
        </w:object>
      </w:r>
      <w:r w:rsidR="002A2A4E">
        <w:rPr>
          <w:rFonts w:ascii="Times New Roman" w:hAnsi="Times New Roman" w:cs="Times New Roman"/>
          <w:sz w:val="24"/>
          <w:szCs w:val="24"/>
        </w:rPr>
        <w:t xml:space="preserve">ή  </w:t>
      </w:r>
      <w:r w:rsidR="002A2A4E" w:rsidRPr="002A2A4E">
        <w:rPr>
          <w:rFonts w:ascii="Times New Roman" w:hAnsi="Times New Roman" w:cs="Times New Roman"/>
          <w:position w:val="-30"/>
          <w:sz w:val="24"/>
          <w:szCs w:val="24"/>
        </w:rPr>
        <w:object w:dxaOrig="2380" w:dyaOrig="720">
          <v:shape id="_x0000_i1115" type="#_x0000_t75" style="width:119.25pt;height:36pt" o:ole="">
            <v:imagedata r:id="rId151" o:title=""/>
          </v:shape>
          <o:OLEObject Type="Embed" ProgID="Equation.DSMT4" ShapeID="_x0000_i1115" DrawAspect="Content" ObjectID="_1477097575" r:id="rId152"/>
        </w:object>
      </w:r>
    </w:p>
    <w:p w:rsidR="00327855" w:rsidRDefault="00327855" w:rsidP="00EC4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="00020624" w:rsidRPr="00327855">
        <w:rPr>
          <w:rFonts w:ascii="Times New Roman" w:hAnsi="Times New Roman" w:cs="Times New Roman"/>
          <w:position w:val="-24"/>
          <w:sz w:val="24"/>
          <w:szCs w:val="24"/>
        </w:rPr>
        <w:object w:dxaOrig="2100" w:dyaOrig="639">
          <v:shape id="_x0000_i1116" type="#_x0000_t75" style="width:105pt;height:32.25pt" o:ole="">
            <v:imagedata r:id="rId153" o:title=""/>
          </v:shape>
          <o:OLEObject Type="Embed" ProgID="Equation.DSMT4" ShapeID="_x0000_i1116" DrawAspect="Content" ObjectID="_1477097576" r:id="rId154"/>
        </w:object>
      </w:r>
      <w:r w:rsidR="00020624">
        <w:rPr>
          <w:rFonts w:ascii="Times New Roman" w:hAnsi="Times New Roman" w:cs="Times New Roman"/>
          <w:sz w:val="24"/>
          <w:szCs w:val="24"/>
        </w:rPr>
        <w:t xml:space="preserve">ή  </w:t>
      </w:r>
      <w:r w:rsidR="00020624" w:rsidRPr="00020624">
        <w:rPr>
          <w:rFonts w:ascii="Times New Roman" w:hAnsi="Times New Roman" w:cs="Times New Roman"/>
          <w:position w:val="-24"/>
          <w:sz w:val="24"/>
          <w:szCs w:val="24"/>
        </w:rPr>
        <w:object w:dxaOrig="2320" w:dyaOrig="639">
          <v:shape id="_x0000_i1117" type="#_x0000_t75" style="width:116.25pt;height:32.25pt" o:ole="">
            <v:imagedata r:id="rId155" o:title=""/>
          </v:shape>
          <o:OLEObject Type="Embed" ProgID="Equation.DSMT4" ShapeID="_x0000_i1117" DrawAspect="Content" ObjectID="_1477097577" r:id="rId156"/>
        </w:object>
      </w:r>
    </w:p>
    <w:p w:rsidR="007227C5" w:rsidRDefault="007227C5" w:rsidP="00EC4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Όμως  </w:t>
      </w:r>
      <w:r w:rsidR="002A3B05">
        <w:rPr>
          <w:rFonts w:ascii="Times New Roman" w:hAnsi="Times New Roman" w:cs="Times New Roman"/>
          <w:sz w:val="24"/>
          <w:szCs w:val="24"/>
        </w:rPr>
        <w:t xml:space="preserve">όπως φαίνεται από το σχήμα </w:t>
      </w:r>
      <w:r w:rsidR="002A3B05" w:rsidRPr="007227C5">
        <w:rPr>
          <w:rFonts w:ascii="Times New Roman" w:hAnsi="Times New Roman" w:cs="Times New Roman"/>
          <w:position w:val="-12"/>
          <w:sz w:val="24"/>
          <w:szCs w:val="24"/>
        </w:rPr>
        <w:object w:dxaOrig="1300" w:dyaOrig="360">
          <v:shape id="_x0000_i1105" type="#_x0000_t75" style="width:65.25pt;height:18pt" o:ole="">
            <v:imagedata r:id="rId157" o:title=""/>
          </v:shape>
          <o:OLEObject Type="Embed" ProgID="Equation.DSMT4" ShapeID="_x0000_i1105" DrawAspect="Content" ObjectID="_1477097578" r:id="rId158"/>
        </w:object>
      </w:r>
    </w:p>
    <w:p w:rsidR="002A3B05" w:rsidRDefault="002A3B05" w:rsidP="00EC4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Επομένως   </w:t>
      </w:r>
      <w:r w:rsidR="007D66D3" w:rsidRPr="002A3B05">
        <w:rPr>
          <w:rFonts w:ascii="Times New Roman" w:hAnsi="Times New Roman" w:cs="Times New Roman"/>
          <w:position w:val="-24"/>
          <w:sz w:val="24"/>
          <w:szCs w:val="24"/>
        </w:rPr>
        <w:object w:dxaOrig="3720" w:dyaOrig="639">
          <v:shape id="_x0000_i1107" type="#_x0000_t75" style="width:186pt;height:32.25pt" o:ole="">
            <v:imagedata r:id="rId159" o:title=""/>
          </v:shape>
          <o:OLEObject Type="Embed" ProgID="Equation.DSMT4" ShapeID="_x0000_i1107" DrawAspect="Content" ObjectID="_1477097579" r:id="rId160"/>
        </w:object>
      </w:r>
    </w:p>
    <w:p w:rsidR="002A3B05" w:rsidRDefault="002A3B05" w:rsidP="00EC4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D66D3" w:rsidRPr="002A3B05">
        <w:rPr>
          <w:rFonts w:ascii="Times New Roman" w:hAnsi="Times New Roman" w:cs="Times New Roman"/>
          <w:position w:val="-24"/>
          <w:sz w:val="24"/>
          <w:szCs w:val="24"/>
        </w:rPr>
        <w:object w:dxaOrig="3720" w:dyaOrig="639">
          <v:shape id="_x0000_i1108" type="#_x0000_t75" style="width:186pt;height:32.25pt" o:ole="">
            <v:imagedata r:id="rId161" o:title=""/>
          </v:shape>
          <o:OLEObject Type="Embed" ProgID="Equation.DSMT4" ShapeID="_x0000_i1108" DrawAspect="Content" ObjectID="_1477097580" r:id="rId162"/>
        </w:object>
      </w:r>
      <w:r>
        <w:rPr>
          <w:rFonts w:ascii="Times New Roman" w:hAnsi="Times New Roman" w:cs="Times New Roman"/>
          <w:sz w:val="24"/>
          <w:szCs w:val="24"/>
        </w:rPr>
        <w:t xml:space="preserve">  αδύνατο αφού </w:t>
      </w:r>
      <w:r w:rsidRPr="002A3B05">
        <w:rPr>
          <w:rFonts w:ascii="Times New Roman" w:hAnsi="Times New Roman" w:cs="Times New Roman"/>
          <w:position w:val="-4"/>
          <w:sz w:val="24"/>
          <w:szCs w:val="24"/>
        </w:rPr>
        <w:object w:dxaOrig="620" w:dyaOrig="260">
          <v:shape id="_x0000_i1106" type="#_x0000_t75" style="width:30.75pt;height:12.75pt" o:ole="">
            <v:imagedata r:id="rId163" o:title=""/>
          </v:shape>
          <o:OLEObject Type="Embed" ProgID="Equation.DSMT4" ShapeID="_x0000_i1106" DrawAspect="Content" ObjectID="_1477097581" r:id="rId164"/>
        </w:object>
      </w:r>
    </w:p>
    <w:p w:rsidR="002A3B05" w:rsidRDefault="007D66D3" w:rsidP="00EC4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Επίσης     </w:t>
      </w:r>
      <w:r w:rsidRPr="002A3B05">
        <w:rPr>
          <w:rFonts w:ascii="Times New Roman" w:hAnsi="Times New Roman" w:cs="Times New Roman"/>
          <w:position w:val="-24"/>
          <w:sz w:val="24"/>
          <w:szCs w:val="24"/>
        </w:rPr>
        <w:object w:dxaOrig="3820" w:dyaOrig="639">
          <v:shape id="_x0000_i1109" type="#_x0000_t75" style="width:191.25pt;height:32.25pt" o:ole="">
            <v:imagedata r:id="rId165" o:title=""/>
          </v:shape>
          <o:OLEObject Type="Embed" ProgID="Equation.DSMT4" ShapeID="_x0000_i1109" DrawAspect="Content" ObjectID="_1477097582" r:id="rId166"/>
        </w:object>
      </w:r>
    </w:p>
    <w:p w:rsidR="007D66D3" w:rsidRDefault="007D66D3" w:rsidP="00EC4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A3B05">
        <w:rPr>
          <w:rFonts w:ascii="Times New Roman" w:hAnsi="Times New Roman" w:cs="Times New Roman"/>
          <w:position w:val="-24"/>
          <w:sz w:val="24"/>
          <w:szCs w:val="24"/>
        </w:rPr>
        <w:object w:dxaOrig="2400" w:dyaOrig="639">
          <v:shape id="_x0000_i1110" type="#_x0000_t75" style="width:120pt;height:32.25pt" o:ole="">
            <v:imagedata r:id="rId167" o:title=""/>
          </v:shape>
          <o:OLEObject Type="Embed" ProgID="Equation.DSMT4" ShapeID="_x0000_i1110" DrawAspect="Content" ObjectID="_1477097583" r:id="rId168"/>
        </w:object>
      </w:r>
    </w:p>
    <w:p w:rsidR="007D66D3" w:rsidRPr="00EC4822" w:rsidRDefault="007D66D3" w:rsidP="00EC4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Άρα  για  </w:t>
      </w:r>
      <w:r w:rsidRPr="007D66D3">
        <w:rPr>
          <w:rFonts w:ascii="Times New Roman" w:hAnsi="Times New Roman" w:cs="Times New Roman"/>
          <w:position w:val="-4"/>
          <w:sz w:val="24"/>
          <w:szCs w:val="24"/>
        </w:rPr>
        <w:object w:dxaOrig="560" w:dyaOrig="260">
          <v:shape id="_x0000_i1111" type="#_x0000_t75" style="width:27.75pt;height:12.75pt" o:ole="">
            <v:imagedata r:id="rId169" o:title=""/>
          </v:shape>
          <o:OLEObject Type="Embed" ProgID="Equation.DSMT4" ShapeID="_x0000_i1111" DrawAspect="Content" ObjectID="_1477097584" r:id="rId170"/>
        </w:object>
      </w:r>
      <w:r>
        <w:rPr>
          <w:rFonts w:ascii="Times New Roman" w:hAnsi="Times New Roman" w:cs="Times New Roman"/>
          <w:sz w:val="24"/>
          <w:szCs w:val="24"/>
        </w:rPr>
        <w:t xml:space="preserve"> έχουμε </w:t>
      </w:r>
      <w:r w:rsidRPr="007D66D3">
        <w:rPr>
          <w:rFonts w:ascii="Times New Roman" w:hAnsi="Times New Roman" w:cs="Times New Roman"/>
          <w:position w:val="-24"/>
          <w:sz w:val="24"/>
          <w:szCs w:val="24"/>
        </w:rPr>
        <w:object w:dxaOrig="1980" w:dyaOrig="639">
          <v:shape id="_x0000_i1112" type="#_x0000_t75" style="width:99pt;height:32.25pt" o:ole="">
            <v:imagedata r:id="rId171" o:title=""/>
          </v:shape>
          <o:OLEObject Type="Embed" ProgID="Equation.DSMT4" ShapeID="_x0000_i1112" DrawAspect="Content" ObjectID="_1477097585" r:id="rId17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822" w:rsidRDefault="00EC4822" w:rsidP="00DB7B47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EC4822" w:rsidSect="00B372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,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28D3"/>
    <w:multiLevelType w:val="hybridMultilevel"/>
    <w:tmpl w:val="7BC6FDA6"/>
    <w:lvl w:ilvl="0" w:tplc="E7EA80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34ACC"/>
    <w:multiLevelType w:val="hybridMultilevel"/>
    <w:tmpl w:val="7BC6FDA6"/>
    <w:lvl w:ilvl="0" w:tplc="E7EA80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66432"/>
    <w:multiLevelType w:val="hybridMultilevel"/>
    <w:tmpl w:val="25CA22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1CE"/>
    <w:rsid w:val="00020624"/>
    <w:rsid w:val="00156174"/>
    <w:rsid w:val="00182129"/>
    <w:rsid w:val="001B06A7"/>
    <w:rsid w:val="002A2A4E"/>
    <w:rsid w:val="002A3B05"/>
    <w:rsid w:val="00300FDB"/>
    <w:rsid w:val="00327855"/>
    <w:rsid w:val="004A3274"/>
    <w:rsid w:val="007227C5"/>
    <w:rsid w:val="007D66D3"/>
    <w:rsid w:val="00904E17"/>
    <w:rsid w:val="009527DE"/>
    <w:rsid w:val="009A39BB"/>
    <w:rsid w:val="00A02979"/>
    <w:rsid w:val="00A36668"/>
    <w:rsid w:val="00A500D3"/>
    <w:rsid w:val="00AC16BA"/>
    <w:rsid w:val="00B3728C"/>
    <w:rsid w:val="00D3638F"/>
    <w:rsid w:val="00D7236C"/>
    <w:rsid w:val="00DB7B47"/>
    <w:rsid w:val="00EA0D69"/>
    <w:rsid w:val="00EC4822"/>
    <w:rsid w:val="00EE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7D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5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52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62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5.bin"/><Relationship Id="rId63" Type="http://schemas.openxmlformats.org/officeDocument/2006/relationships/image" Target="media/image25.wmf"/><Relationship Id="rId68" Type="http://schemas.openxmlformats.org/officeDocument/2006/relationships/oleObject" Target="embeddings/oleObject37.bin"/><Relationship Id="rId84" Type="http://schemas.openxmlformats.org/officeDocument/2006/relationships/oleObject" Target="embeddings/oleObject46.bin"/><Relationship Id="rId89" Type="http://schemas.openxmlformats.org/officeDocument/2006/relationships/image" Target="media/image37.wmf"/><Relationship Id="rId112" Type="http://schemas.openxmlformats.org/officeDocument/2006/relationships/image" Target="media/image49.wmf"/><Relationship Id="rId133" Type="http://schemas.openxmlformats.org/officeDocument/2006/relationships/oleObject" Target="embeddings/oleObject71.bin"/><Relationship Id="rId138" Type="http://schemas.openxmlformats.org/officeDocument/2006/relationships/oleObject" Target="embeddings/oleObject75.bin"/><Relationship Id="rId154" Type="http://schemas.openxmlformats.org/officeDocument/2006/relationships/oleObject" Target="embeddings/oleObject83.bin"/><Relationship Id="rId159" Type="http://schemas.openxmlformats.org/officeDocument/2006/relationships/image" Target="media/image70.wmf"/><Relationship Id="rId170" Type="http://schemas.openxmlformats.org/officeDocument/2006/relationships/oleObject" Target="embeddings/oleObject91.bin"/><Relationship Id="rId16" Type="http://schemas.openxmlformats.org/officeDocument/2006/relationships/image" Target="media/image6.wmf"/><Relationship Id="rId107" Type="http://schemas.openxmlformats.org/officeDocument/2006/relationships/oleObject" Target="embeddings/oleObject57.bin"/><Relationship Id="rId11" Type="http://schemas.openxmlformats.org/officeDocument/2006/relationships/image" Target="media/image4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9.bin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2.bin"/><Relationship Id="rId74" Type="http://schemas.openxmlformats.org/officeDocument/2006/relationships/oleObject" Target="embeddings/oleObject40.bin"/><Relationship Id="rId79" Type="http://schemas.openxmlformats.org/officeDocument/2006/relationships/oleObject" Target="embeddings/oleObject43.bin"/><Relationship Id="rId102" Type="http://schemas.openxmlformats.org/officeDocument/2006/relationships/image" Target="media/image44.wmf"/><Relationship Id="rId123" Type="http://schemas.openxmlformats.org/officeDocument/2006/relationships/oleObject" Target="embeddings/oleObject65.bin"/><Relationship Id="rId128" Type="http://schemas.openxmlformats.org/officeDocument/2006/relationships/image" Target="media/image57.wmf"/><Relationship Id="rId144" Type="http://schemas.openxmlformats.org/officeDocument/2006/relationships/oleObject" Target="embeddings/oleObject78.bin"/><Relationship Id="rId149" Type="http://schemas.openxmlformats.org/officeDocument/2006/relationships/image" Target="media/image65.wmf"/><Relationship Id="rId5" Type="http://schemas.openxmlformats.org/officeDocument/2006/relationships/image" Target="media/image1.wmf"/><Relationship Id="rId90" Type="http://schemas.openxmlformats.org/officeDocument/2006/relationships/oleObject" Target="embeddings/oleObject49.bin"/><Relationship Id="rId95" Type="http://schemas.openxmlformats.org/officeDocument/2006/relationships/oleObject" Target="embeddings/oleObject51.bin"/><Relationship Id="rId160" Type="http://schemas.openxmlformats.org/officeDocument/2006/relationships/oleObject" Target="embeddings/oleObject86.bin"/><Relationship Id="rId165" Type="http://schemas.openxmlformats.org/officeDocument/2006/relationships/image" Target="media/image73.wmf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43" Type="http://schemas.openxmlformats.org/officeDocument/2006/relationships/oleObject" Target="embeddings/oleObject23.bin"/><Relationship Id="rId48" Type="http://schemas.openxmlformats.org/officeDocument/2006/relationships/image" Target="media/image19.wmf"/><Relationship Id="rId64" Type="http://schemas.openxmlformats.org/officeDocument/2006/relationships/oleObject" Target="embeddings/oleObject35.bin"/><Relationship Id="rId69" Type="http://schemas.openxmlformats.org/officeDocument/2006/relationships/image" Target="media/image28.wmf"/><Relationship Id="rId113" Type="http://schemas.openxmlformats.org/officeDocument/2006/relationships/oleObject" Target="embeddings/oleObject60.bin"/><Relationship Id="rId118" Type="http://schemas.openxmlformats.org/officeDocument/2006/relationships/image" Target="media/image52.wmf"/><Relationship Id="rId134" Type="http://schemas.openxmlformats.org/officeDocument/2006/relationships/oleObject" Target="embeddings/oleObject72.bin"/><Relationship Id="rId139" Type="http://schemas.openxmlformats.org/officeDocument/2006/relationships/image" Target="media/image60.wmf"/><Relationship Id="rId80" Type="http://schemas.openxmlformats.org/officeDocument/2006/relationships/oleObject" Target="embeddings/oleObject44.bin"/><Relationship Id="rId85" Type="http://schemas.openxmlformats.org/officeDocument/2006/relationships/image" Target="media/image35.wmf"/><Relationship Id="rId150" Type="http://schemas.openxmlformats.org/officeDocument/2006/relationships/oleObject" Target="embeddings/oleObject81.bin"/><Relationship Id="rId155" Type="http://schemas.openxmlformats.org/officeDocument/2006/relationships/image" Target="media/image68.wmf"/><Relationship Id="rId171" Type="http://schemas.openxmlformats.org/officeDocument/2006/relationships/image" Target="media/image76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5.wmf"/><Relationship Id="rId59" Type="http://schemas.openxmlformats.org/officeDocument/2006/relationships/image" Target="media/image23.emf"/><Relationship Id="rId103" Type="http://schemas.openxmlformats.org/officeDocument/2006/relationships/oleObject" Target="embeddings/oleObject55.bin"/><Relationship Id="rId108" Type="http://schemas.openxmlformats.org/officeDocument/2006/relationships/image" Target="media/image47.wmf"/><Relationship Id="rId124" Type="http://schemas.openxmlformats.org/officeDocument/2006/relationships/image" Target="media/image55.wmf"/><Relationship Id="rId129" Type="http://schemas.openxmlformats.org/officeDocument/2006/relationships/oleObject" Target="embeddings/oleObject68.bin"/><Relationship Id="rId54" Type="http://schemas.openxmlformats.org/officeDocument/2006/relationships/oleObject" Target="embeddings/oleObject29.bin"/><Relationship Id="rId70" Type="http://schemas.openxmlformats.org/officeDocument/2006/relationships/oleObject" Target="embeddings/oleObject38.bin"/><Relationship Id="rId75" Type="http://schemas.openxmlformats.org/officeDocument/2006/relationships/oleObject" Target="embeddings/oleObject41.bin"/><Relationship Id="rId91" Type="http://schemas.openxmlformats.org/officeDocument/2006/relationships/image" Target="media/image38.wmf"/><Relationship Id="rId96" Type="http://schemas.openxmlformats.org/officeDocument/2006/relationships/image" Target="media/image41.wmf"/><Relationship Id="rId140" Type="http://schemas.openxmlformats.org/officeDocument/2006/relationships/oleObject" Target="embeddings/oleObject76.bin"/><Relationship Id="rId145" Type="http://schemas.openxmlformats.org/officeDocument/2006/relationships/image" Target="media/image63.wmf"/><Relationship Id="rId161" Type="http://schemas.openxmlformats.org/officeDocument/2006/relationships/image" Target="media/image71.wmf"/><Relationship Id="rId166" Type="http://schemas.openxmlformats.org/officeDocument/2006/relationships/oleObject" Target="embeddings/oleObject8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6.bin"/><Relationship Id="rId57" Type="http://schemas.openxmlformats.org/officeDocument/2006/relationships/image" Target="media/image22.wmf"/><Relationship Id="rId106" Type="http://schemas.openxmlformats.org/officeDocument/2006/relationships/image" Target="media/image46.wmf"/><Relationship Id="rId114" Type="http://schemas.openxmlformats.org/officeDocument/2006/relationships/image" Target="media/image50.wmf"/><Relationship Id="rId119" Type="http://schemas.openxmlformats.org/officeDocument/2006/relationships/oleObject" Target="embeddings/oleObject63.bin"/><Relationship Id="rId127" Type="http://schemas.openxmlformats.org/officeDocument/2006/relationships/oleObject" Target="embeddings/oleObject67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6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oleObject" Target="embeddings/oleObject33.bin"/><Relationship Id="rId65" Type="http://schemas.openxmlformats.org/officeDocument/2006/relationships/image" Target="media/image26.wmf"/><Relationship Id="rId73" Type="http://schemas.openxmlformats.org/officeDocument/2006/relationships/image" Target="media/image30.wmf"/><Relationship Id="rId78" Type="http://schemas.openxmlformats.org/officeDocument/2006/relationships/image" Target="media/image32.wmf"/><Relationship Id="rId81" Type="http://schemas.openxmlformats.org/officeDocument/2006/relationships/image" Target="media/image33.wmf"/><Relationship Id="rId86" Type="http://schemas.openxmlformats.org/officeDocument/2006/relationships/oleObject" Target="embeddings/oleObject47.bin"/><Relationship Id="rId94" Type="http://schemas.openxmlformats.org/officeDocument/2006/relationships/image" Target="media/image40.wmf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4.bin"/><Relationship Id="rId122" Type="http://schemas.openxmlformats.org/officeDocument/2006/relationships/image" Target="media/image54.wmf"/><Relationship Id="rId130" Type="http://schemas.openxmlformats.org/officeDocument/2006/relationships/oleObject" Target="embeddings/oleObject69.bin"/><Relationship Id="rId135" Type="http://schemas.openxmlformats.org/officeDocument/2006/relationships/oleObject" Target="embeddings/oleObject73.bin"/><Relationship Id="rId143" Type="http://schemas.openxmlformats.org/officeDocument/2006/relationships/image" Target="media/image62.wmf"/><Relationship Id="rId148" Type="http://schemas.openxmlformats.org/officeDocument/2006/relationships/oleObject" Target="embeddings/oleObject80.bin"/><Relationship Id="rId151" Type="http://schemas.openxmlformats.org/officeDocument/2006/relationships/image" Target="media/image66.wmf"/><Relationship Id="rId156" Type="http://schemas.openxmlformats.org/officeDocument/2006/relationships/oleObject" Target="embeddings/oleObject84.bin"/><Relationship Id="rId164" Type="http://schemas.openxmlformats.org/officeDocument/2006/relationships/oleObject" Target="embeddings/oleObject88.bin"/><Relationship Id="rId169" Type="http://schemas.openxmlformats.org/officeDocument/2006/relationships/image" Target="media/image7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oleObject" Target="embeddings/oleObject9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9" Type="http://schemas.openxmlformats.org/officeDocument/2006/relationships/oleObject" Target="embeddings/oleObject20.bin"/><Relationship Id="rId109" Type="http://schemas.openxmlformats.org/officeDocument/2006/relationships/oleObject" Target="embeddings/oleObject58.bin"/><Relationship Id="rId34" Type="http://schemas.openxmlformats.org/officeDocument/2006/relationships/image" Target="media/image13.wmf"/><Relationship Id="rId50" Type="http://schemas.openxmlformats.org/officeDocument/2006/relationships/image" Target="media/image20.wmf"/><Relationship Id="rId55" Type="http://schemas.openxmlformats.org/officeDocument/2006/relationships/oleObject" Target="embeddings/oleObject30.bin"/><Relationship Id="rId76" Type="http://schemas.openxmlformats.org/officeDocument/2006/relationships/image" Target="media/image31.wmf"/><Relationship Id="rId97" Type="http://schemas.openxmlformats.org/officeDocument/2006/relationships/oleObject" Target="embeddings/oleObject52.bin"/><Relationship Id="rId104" Type="http://schemas.openxmlformats.org/officeDocument/2006/relationships/image" Target="media/image45.wmf"/><Relationship Id="rId120" Type="http://schemas.openxmlformats.org/officeDocument/2006/relationships/image" Target="media/image53.wmf"/><Relationship Id="rId125" Type="http://schemas.openxmlformats.org/officeDocument/2006/relationships/oleObject" Target="embeddings/oleObject66.bin"/><Relationship Id="rId141" Type="http://schemas.openxmlformats.org/officeDocument/2006/relationships/image" Target="media/image61.wmf"/><Relationship Id="rId146" Type="http://schemas.openxmlformats.org/officeDocument/2006/relationships/oleObject" Target="embeddings/oleObject79.bin"/><Relationship Id="rId167" Type="http://schemas.openxmlformats.org/officeDocument/2006/relationships/image" Target="media/image74.wmf"/><Relationship Id="rId7" Type="http://schemas.openxmlformats.org/officeDocument/2006/relationships/image" Target="media/image2.wmf"/><Relationship Id="rId71" Type="http://schemas.openxmlformats.org/officeDocument/2006/relationships/image" Target="media/image29.wmf"/><Relationship Id="rId92" Type="http://schemas.openxmlformats.org/officeDocument/2006/relationships/oleObject" Target="embeddings/oleObject50.bin"/><Relationship Id="rId162" Type="http://schemas.openxmlformats.org/officeDocument/2006/relationships/oleObject" Target="embeddings/oleObject87.bin"/><Relationship Id="rId2" Type="http://schemas.openxmlformats.org/officeDocument/2006/relationships/styles" Target="styles.xml"/><Relationship Id="rId29" Type="http://schemas.openxmlformats.org/officeDocument/2006/relationships/oleObject" Target="embeddings/oleObject15.bin"/><Relationship Id="rId24" Type="http://schemas.openxmlformats.org/officeDocument/2006/relationships/oleObject" Target="embeddings/oleObject11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4.bin"/><Relationship Id="rId66" Type="http://schemas.openxmlformats.org/officeDocument/2006/relationships/oleObject" Target="embeddings/oleObject36.bin"/><Relationship Id="rId87" Type="http://schemas.openxmlformats.org/officeDocument/2006/relationships/image" Target="media/image36.wmf"/><Relationship Id="rId110" Type="http://schemas.openxmlformats.org/officeDocument/2006/relationships/image" Target="media/image48.wmf"/><Relationship Id="rId115" Type="http://schemas.openxmlformats.org/officeDocument/2006/relationships/oleObject" Target="embeddings/oleObject61.bin"/><Relationship Id="rId131" Type="http://schemas.openxmlformats.org/officeDocument/2006/relationships/image" Target="media/image58.wmf"/><Relationship Id="rId136" Type="http://schemas.openxmlformats.org/officeDocument/2006/relationships/image" Target="media/image59.wmf"/><Relationship Id="rId157" Type="http://schemas.openxmlformats.org/officeDocument/2006/relationships/image" Target="media/image69.wmf"/><Relationship Id="rId61" Type="http://schemas.openxmlformats.org/officeDocument/2006/relationships/image" Target="media/image24.wmf"/><Relationship Id="rId82" Type="http://schemas.openxmlformats.org/officeDocument/2006/relationships/oleObject" Target="embeddings/oleObject45.bin"/><Relationship Id="rId152" Type="http://schemas.openxmlformats.org/officeDocument/2006/relationships/oleObject" Target="embeddings/oleObject82.bin"/><Relationship Id="rId173" Type="http://schemas.openxmlformats.org/officeDocument/2006/relationships/fontTable" Target="fontTable.xml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8.bin"/><Relationship Id="rId56" Type="http://schemas.openxmlformats.org/officeDocument/2006/relationships/oleObject" Target="embeddings/oleObject31.bin"/><Relationship Id="rId77" Type="http://schemas.openxmlformats.org/officeDocument/2006/relationships/oleObject" Target="embeddings/oleObject42.bin"/><Relationship Id="rId100" Type="http://schemas.openxmlformats.org/officeDocument/2006/relationships/image" Target="media/image43.wmf"/><Relationship Id="rId105" Type="http://schemas.openxmlformats.org/officeDocument/2006/relationships/oleObject" Target="embeddings/oleObject56.bin"/><Relationship Id="rId126" Type="http://schemas.openxmlformats.org/officeDocument/2006/relationships/image" Target="media/image56.wmf"/><Relationship Id="rId147" Type="http://schemas.openxmlformats.org/officeDocument/2006/relationships/image" Target="media/image64.wmf"/><Relationship Id="rId168" Type="http://schemas.openxmlformats.org/officeDocument/2006/relationships/oleObject" Target="embeddings/oleObject90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39.bin"/><Relationship Id="rId93" Type="http://schemas.openxmlformats.org/officeDocument/2006/relationships/image" Target="media/image39.emf"/><Relationship Id="rId98" Type="http://schemas.openxmlformats.org/officeDocument/2006/relationships/image" Target="media/image42.wmf"/><Relationship Id="rId121" Type="http://schemas.openxmlformats.org/officeDocument/2006/relationships/oleObject" Target="embeddings/oleObject64.bin"/><Relationship Id="rId142" Type="http://schemas.openxmlformats.org/officeDocument/2006/relationships/oleObject" Target="embeddings/oleObject77.bin"/><Relationship Id="rId163" Type="http://schemas.openxmlformats.org/officeDocument/2006/relationships/image" Target="media/image72.wmf"/><Relationship Id="rId3" Type="http://schemas.openxmlformats.org/officeDocument/2006/relationships/settings" Target="settings.xml"/><Relationship Id="rId25" Type="http://schemas.openxmlformats.org/officeDocument/2006/relationships/oleObject" Target="embeddings/oleObject12.bin"/><Relationship Id="rId46" Type="http://schemas.openxmlformats.org/officeDocument/2006/relationships/image" Target="media/image18.wmf"/><Relationship Id="rId67" Type="http://schemas.openxmlformats.org/officeDocument/2006/relationships/image" Target="media/image27.wmf"/><Relationship Id="rId116" Type="http://schemas.openxmlformats.org/officeDocument/2006/relationships/image" Target="media/image51.wmf"/><Relationship Id="rId137" Type="http://schemas.openxmlformats.org/officeDocument/2006/relationships/oleObject" Target="embeddings/oleObject74.bin"/><Relationship Id="rId158" Type="http://schemas.openxmlformats.org/officeDocument/2006/relationships/oleObject" Target="embeddings/oleObject85.bin"/><Relationship Id="rId20" Type="http://schemas.openxmlformats.org/officeDocument/2006/relationships/image" Target="media/image8.wmf"/><Relationship Id="rId41" Type="http://schemas.openxmlformats.org/officeDocument/2006/relationships/oleObject" Target="embeddings/oleObject21.bin"/><Relationship Id="rId62" Type="http://schemas.openxmlformats.org/officeDocument/2006/relationships/oleObject" Target="embeddings/oleObject34.bin"/><Relationship Id="rId83" Type="http://schemas.openxmlformats.org/officeDocument/2006/relationships/image" Target="media/image34.wmf"/><Relationship Id="rId88" Type="http://schemas.openxmlformats.org/officeDocument/2006/relationships/oleObject" Target="embeddings/oleObject48.bin"/><Relationship Id="rId111" Type="http://schemas.openxmlformats.org/officeDocument/2006/relationships/oleObject" Target="embeddings/oleObject59.bin"/><Relationship Id="rId132" Type="http://schemas.openxmlformats.org/officeDocument/2006/relationships/oleObject" Target="embeddings/oleObject70.bin"/><Relationship Id="rId153" Type="http://schemas.openxmlformats.org/officeDocument/2006/relationships/image" Target="media/image67.wmf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907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9</cp:revision>
  <dcterms:created xsi:type="dcterms:W3CDTF">2014-11-09T22:58:00Z</dcterms:created>
  <dcterms:modified xsi:type="dcterms:W3CDTF">2014-11-10T01:54:00Z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